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F" w:rsidRPr="007A5983" w:rsidRDefault="00BC563F" w:rsidP="00BC563F">
      <w:pPr>
        <w:suppressAutoHyphens/>
        <w:overflowPunct w:val="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3F" w:rsidRDefault="00BC563F" w:rsidP="00BC563F">
      <w:pPr>
        <w:suppressAutoHyphens/>
        <w:overflowPunct w:val="0"/>
        <w:rPr>
          <w:b/>
          <w:sz w:val="28"/>
        </w:rPr>
      </w:pPr>
    </w:p>
    <w:p w:rsidR="00BC563F" w:rsidRDefault="00BC563F" w:rsidP="00BC563F">
      <w:pPr>
        <w:suppressAutoHyphens/>
        <w:overflowPunct w:val="0"/>
        <w:jc w:val="center"/>
        <w:rPr>
          <w:b/>
          <w:sz w:val="28"/>
          <w:lang w:eastAsia="ar-SA"/>
        </w:rPr>
      </w:pPr>
      <w:r>
        <w:rPr>
          <w:b/>
          <w:sz w:val="28"/>
        </w:rPr>
        <w:t>АДМИНИСТРАЦИЯ КОТЕЛЬНИЧСКОГО РАЙОНА</w:t>
      </w:r>
    </w:p>
    <w:p w:rsidR="00BC563F" w:rsidRDefault="00BC563F" w:rsidP="00BC563F">
      <w:pPr>
        <w:suppressAutoHyphens/>
        <w:overflowPunct w:val="0"/>
        <w:jc w:val="center"/>
        <w:rPr>
          <w:b/>
          <w:sz w:val="28"/>
          <w:lang w:eastAsia="ar-SA"/>
        </w:rPr>
      </w:pPr>
      <w:r>
        <w:rPr>
          <w:b/>
          <w:sz w:val="28"/>
        </w:rPr>
        <w:t>КИРОВСКОЙ ОБЛАСТИ</w:t>
      </w:r>
    </w:p>
    <w:p w:rsidR="00BC563F" w:rsidRDefault="00BC563F" w:rsidP="00BC563F">
      <w:pPr>
        <w:suppressAutoHyphens/>
        <w:overflowPunct w:val="0"/>
        <w:jc w:val="center"/>
        <w:rPr>
          <w:sz w:val="36"/>
          <w:szCs w:val="43"/>
          <w:lang w:eastAsia="ar-SA"/>
        </w:rPr>
      </w:pPr>
    </w:p>
    <w:p w:rsidR="00BC563F" w:rsidRDefault="00BC563F" w:rsidP="00BC563F">
      <w:pPr>
        <w:suppressAutoHyphens/>
        <w:overflowPunct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BC563F" w:rsidRDefault="00BC563F" w:rsidP="00BC563F">
      <w:pPr>
        <w:rPr>
          <w:sz w:val="27"/>
          <w:szCs w:val="24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662"/>
        <w:gridCol w:w="1387"/>
      </w:tblGrid>
      <w:tr w:rsidR="00BC563F" w:rsidTr="00AA365E"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Default="009F6D62" w:rsidP="00AA36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22711">
              <w:rPr>
                <w:sz w:val="28"/>
                <w:szCs w:val="28"/>
              </w:rPr>
              <w:t>.10.2018</w:t>
            </w:r>
          </w:p>
        </w:tc>
        <w:tc>
          <w:tcPr>
            <w:tcW w:w="6662" w:type="dxa"/>
          </w:tcPr>
          <w:p w:rsidR="00BC563F" w:rsidRDefault="00BC563F" w:rsidP="00AA365E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Default="00343FB6" w:rsidP="00AA36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</w:tbl>
    <w:p w:rsidR="000D36E2" w:rsidRDefault="000D36E2" w:rsidP="000D36E2">
      <w:pPr>
        <w:tabs>
          <w:tab w:val="left" w:pos="396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Котельнич</w:t>
      </w:r>
    </w:p>
    <w:p w:rsidR="000D36E2" w:rsidRDefault="000D36E2" w:rsidP="000D36E2">
      <w:pPr>
        <w:tabs>
          <w:tab w:val="left" w:pos="4284"/>
        </w:tabs>
        <w:ind w:firstLine="284"/>
        <w:jc w:val="center"/>
        <w:rPr>
          <w:b/>
          <w:sz w:val="28"/>
          <w:szCs w:val="28"/>
        </w:rPr>
      </w:pPr>
      <w:r w:rsidRPr="000D36E2">
        <w:rPr>
          <w:b/>
          <w:sz w:val="28"/>
          <w:szCs w:val="28"/>
        </w:rPr>
        <w:t>О порядке разработки и утверждения</w:t>
      </w:r>
    </w:p>
    <w:p w:rsidR="000D36E2" w:rsidRDefault="000D36E2" w:rsidP="000D36E2">
      <w:pPr>
        <w:tabs>
          <w:tab w:val="left" w:pos="4284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административных </w:t>
      </w:r>
      <w:r w:rsidRPr="000D36E2">
        <w:rPr>
          <w:b/>
          <w:sz w:val="28"/>
          <w:szCs w:val="28"/>
        </w:rPr>
        <w:t>регламентов пре</w:t>
      </w:r>
      <w:r>
        <w:rPr>
          <w:b/>
          <w:sz w:val="28"/>
          <w:szCs w:val="28"/>
        </w:rPr>
        <w:t xml:space="preserve">доставления </w:t>
      </w:r>
    </w:p>
    <w:p w:rsidR="000D36E2" w:rsidRDefault="000D36E2" w:rsidP="000D36E2">
      <w:pPr>
        <w:tabs>
          <w:tab w:val="left" w:pos="4284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0D36E2" w:rsidRPr="000D36E2" w:rsidRDefault="000D36E2" w:rsidP="000D36E2">
      <w:pPr>
        <w:tabs>
          <w:tab w:val="left" w:pos="3828"/>
        </w:tabs>
        <w:spacing w:line="360" w:lineRule="auto"/>
        <w:ind w:firstLine="714"/>
        <w:jc w:val="center"/>
        <w:rPr>
          <w:b/>
          <w:sz w:val="28"/>
          <w:szCs w:val="28"/>
        </w:rPr>
      </w:pPr>
    </w:p>
    <w:p w:rsidR="00BC563F" w:rsidRDefault="00BC563F" w:rsidP="00BC563F">
      <w:pPr>
        <w:spacing w:line="360" w:lineRule="auto"/>
        <w:ind w:firstLine="714"/>
        <w:jc w:val="both"/>
        <w:rPr>
          <w:sz w:val="28"/>
          <w:szCs w:val="28"/>
        </w:rPr>
      </w:pPr>
      <w:r w:rsidRPr="007A598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A5983">
        <w:rPr>
          <w:sz w:val="28"/>
          <w:szCs w:val="28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государственного контроля (надзора) </w:t>
      </w:r>
      <w:r w:rsidRPr="007A5983">
        <w:rPr>
          <w:sz w:val="28"/>
          <w:szCs w:val="28"/>
        </w:rPr>
        <w:t>и административных регламентов предос</w:t>
      </w:r>
      <w:r w:rsidR="002C0D78">
        <w:rPr>
          <w:sz w:val="28"/>
          <w:szCs w:val="28"/>
        </w:rPr>
        <w:t>тавления государственных услуг»</w:t>
      </w:r>
      <w:r>
        <w:rPr>
          <w:sz w:val="28"/>
          <w:szCs w:val="28"/>
        </w:rPr>
        <w:t xml:space="preserve">, постановлением Правительства Кировской области от 30.08.2011 № 118/414 «Об административных регламентах предоставления государственных услуг», </w:t>
      </w:r>
      <w:r w:rsidRPr="007A59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Котельничского</w:t>
      </w:r>
      <w:r w:rsidRPr="007A598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A5983">
        <w:rPr>
          <w:sz w:val="28"/>
          <w:szCs w:val="28"/>
        </w:rPr>
        <w:t xml:space="preserve"> ПОСТАНОВЛЯЕТ: </w:t>
      </w:r>
    </w:p>
    <w:p w:rsidR="00155616" w:rsidRPr="00155616" w:rsidRDefault="002C0D78" w:rsidP="007666BA">
      <w:pPr>
        <w:spacing w:line="479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616" w:rsidRPr="00155616">
        <w:rPr>
          <w:sz w:val="28"/>
          <w:szCs w:val="28"/>
        </w:rPr>
        <w:t xml:space="preserve">. </w:t>
      </w:r>
      <w:r w:rsidR="007666BA">
        <w:rPr>
          <w:sz w:val="28"/>
          <w:szCs w:val="28"/>
        </w:rPr>
        <w:t xml:space="preserve"> </w:t>
      </w:r>
      <w:r w:rsidR="00155616" w:rsidRPr="00155616">
        <w:rPr>
          <w:sz w:val="28"/>
          <w:szCs w:val="28"/>
        </w:rPr>
        <w:t>Утвердить Порядок разработки и утвержден</w:t>
      </w:r>
      <w:r w:rsidR="007666BA">
        <w:rPr>
          <w:sz w:val="28"/>
          <w:szCs w:val="28"/>
        </w:rPr>
        <w:t xml:space="preserve">ия административных регламентов </w:t>
      </w:r>
      <w:r w:rsidR="00155616" w:rsidRPr="00155616">
        <w:rPr>
          <w:sz w:val="28"/>
          <w:szCs w:val="28"/>
        </w:rPr>
        <w:t xml:space="preserve">предоставления муниципальных услуг </w:t>
      </w:r>
      <w:r w:rsidR="007666B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="00155616" w:rsidRPr="00155616">
        <w:rPr>
          <w:sz w:val="28"/>
          <w:szCs w:val="28"/>
        </w:rPr>
        <w:t xml:space="preserve">. </w:t>
      </w:r>
    </w:p>
    <w:p w:rsidR="00FA28F1" w:rsidRDefault="00FA28F1" w:rsidP="00FA28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6BA" w:rsidRPr="007666BA">
        <w:rPr>
          <w:sz w:val="28"/>
          <w:szCs w:val="28"/>
        </w:rPr>
        <w:t xml:space="preserve"> </w:t>
      </w:r>
      <w:r>
        <w:rPr>
          <w:sz w:val="28"/>
          <w:szCs w:val="28"/>
        </w:rPr>
        <w:t>2. Определить органом местного самоуправления, уполномоченным на проведение экспертизы проектов  административных регламентов предоставления муниципальных услуг,</w:t>
      </w:r>
      <w:r w:rsidR="00971451">
        <w:rPr>
          <w:sz w:val="28"/>
          <w:szCs w:val="28"/>
        </w:rPr>
        <w:t xml:space="preserve"> разработанных </w:t>
      </w:r>
      <w:r w:rsidR="00F27BB3">
        <w:rPr>
          <w:sz w:val="28"/>
          <w:szCs w:val="28"/>
        </w:rPr>
        <w:t>отраслевыми органами, структурными подразделениями администрации Котельничского района</w:t>
      </w:r>
      <w:r w:rsidR="00971451">
        <w:rPr>
          <w:sz w:val="28"/>
          <w:szCs w:val="28"/>
        </w:rPr>
        <w:t>, предоставл</w:t>
      </w:r>
      <w:r w:rsidR="008C749E">
        <w:rPr>
          <w:sz w:val="28"/>
          <w:szCs w:val="28"/>
        </w:rPr>
        <w:t>яющими муниципальные услуги,</w:t>
      </w:r>
      <w:r w:rsidR="00971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администрацию Котельничского района, в лице рабочей группы по экспертизе проектов </w:t>
      </w:r>
      <w:r>
        <w:rPr>
          <w:sz w:val="28"/>
          <w:szCs w:val="28"/>
        </w:rPr>
        <w:lastRenderedPageBreak/>
        <w:t>административных регламентов предоставления муниципальных услуг при администрации Котельничского района.</w:t>
      </w:r>
    </w:p>
    <w:p w:rsidR="00FA28F1" w:rsidRDefault="00FA28F1" w:rsidP="00FA2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отдел экономики администрации Котельничского района уполномоченным органом администрации Котельничского района по координации деятельности по разработке и утверждению административных регламентов предоставления муниципальных услуг.</w:t>
      </w:r>
    </w:p>
    <w:p w:rsidR="007666BA" w:rsidRPr="00BF2BD6" w:rsidRDefault="007666BA" w:rsidP="00BF2BD6">
      <w:pPr>
        <w:spacing w:line="360" w:lineRule="auto"/>
        <w:jc w:val="both"/>
        <w:rPr>
          <w:sz w:val="28"/>
          <w:szCs w:val="28"/>
        </w:rPr>
      </w:pPr>
      <w:r w:rsidRPr="007666BA">
        <w:rPr>
          <w:sz w:val="28"/>
          <w:szCs w:val="28"/>
        </w:rPr>
        <w:tab/>
      </w:r>
      <w:r w:rsidR="00FA28F1">
        <w:rPr>
          <w:sz w:val="28"/>
          <w:szCs w:val="28"/>
        </w:rPr>
        <w:t>4</w:t>
      </w:r>
      <w:r w:rsidRPr="00BF2BD6">
        <w:rPr>
          <w:sz w:val="28"/>
          <w:szCs w:val="28"/>
        </w:rPr>
        <w:t>.  Утвердить состав рабочей группы по экспертизе проектов административных регламентов предоставления муниципальных услуг</w:t>
      </w:r>
      <w:r w:rsidR="00AD42AC">
        <w:rPr>
          <w:sz w:val="28"/>
          <w:szCs w:val="28"/>
        </w:rPr>
        <w:t xml:space="preserve">, проводимой уполномоченным органом </w:t>
      </w:r>
      <w:r w:rsidRPr="00BF2BD6">
        <w:rPr>
          <w:sz w:val="28"/>
          <w:szCs w:val="28"/>
        </w:rPr>
        <w:t xml:space="preserve"> </w:t>
      </w:r>
      <w:r w:rsidR="00F27BB3">
        <w:rPr>
          <w:sz w:val="28"/>
          <w:szCs w:val="28"/>
        </w:rPr>
        <w:t xml:space="preserve">администрации Котельничского района </w:t>
      </w:r>
      <w:r w:rsidRPr="00BF2BD6">
        <w:rPr>
          <w:sz w:val="28"/>
          <w:szCs w:val="28"/>
        </w:rPr>
        <w:t xml:space="preserve">согласно приложению </w:t>
      </w:r>
      <w:r w:rsidR="00FA28F1">
        <w:rPr>
          <w:sz w:val="28"/>
          <w:szCs w:val="28"/>
        </w:rPr>
        <w:t>№2</w:t>
      </w:r>
      <w:r w:rsidRPr="00BF2BD6">
        <w:rPr>
          <w:sz w:val="28"/>
          <w:szCs w:val="28"/>
        </w:rPr>
        <w:t>.</w:t>
      </w:r>
    </w:p>
    <w:p w:rsidR="00984047" w:rsidRPr="00BF2BD6" w:rsidRDefault="00984047" w:rsidP="00BF2BD6">
      <w:pPr>
        <w:spacing w:line="360" w:lineRule="auto"/>
        <w:ind w:firstLine="715"/>
        <w:jc w:val="both"/>
        <w:rPr>
          <w:sz w:val="28"/>
          <w:szCs w:val="28"/>
        </w:rPr>
      </w:pPr>
      <w:r w:rsidRPr="00BF2BD6">
        <w:rPr>
          <w:sz w:val="28"/>
          <w:szCs w:val="28"/>
        </w:rPr>
        <w:t xml:space="preserve">5. Признать утратившим силу постановление администрации Котельничского района Кировской области от 13.03.2015 № 131 «Об административных регламентах предоставления муниципальных услуг». </w:t>
      </w:r>
    </w:p>
    <w:p w:rsidR="00BF2BD6" w:rsidRPr="00BF2BD6" w:rsidRDefault="00BF2BD6" w:rsidP="00BF2B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BD6">
        <w:rPr>
          <w:rFonts w:ascii="Times New Roman" w:hAnsi="Times New Roman" w:cs="Times New Roman"/>
          <w:sz w:val="28"/>
          <w:szCs w:val="28"/>
        </w:rPr>
        <w:tab/>
        <w:t>6. 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391AFE" w:rsidRDefault="00BF2BD6" w:rsidP="00314D78">
      <w:pPr>
        <w:spacing w:line="360" w:lineRule="auto"/>
        <w:ind w:firstLine="540"/>
        <w:jc w:val="both"/>
        <w:rPr>
          <w:sz w:val="28"/>
          <w:szCs w:val="28"/>
        </w:rPr>
      </w:pPr>
      <w:r w:rsidRPr="00BF2BD6">
        <w:rPr>
          <w:sz w:val="28"/>
          <w:szCs w:val="28"/>
        </w:rPr>
        <w:t xml:space="preserve">7. </w:t>
      </w:r>
      <w:proofErr w:type="gramStart"/>
      <w:r w:rsidRPr="00BF2BD6">
        <w:rPr>
          <w:sz w:val="28"/>
          <w:szCs w:val="28"/>
        </w:rPr>
        <w:t>Контроль за</w:t>
      </w:r>
      <w:proofErr w:type="gramEnd"/>
      <w:r w:rsidRPr="00BF2BD6">
        <w:rPr>
          <w:sz w:val="28"/>
          <w:szCs w:val="28"/>
        </w:rPr>
        <w:t xml:space="preserve"> выполнением постановления возложить на заместителя главы администрации Котельничского района, заведующего отделом экономики Шабалину С.А.</w:t>
      </w:r>
    </w:p>
    <w:p w:rsidR="00314D78" w:rsidRDefault="00314D78" w:rsidP="00314D78">
      <w:pPr>
        <w:spacing w:line="360" w:lineRule="auto"/>
        <w:ind w:firstLine="540"/>
        <w:jc w:val="both"/>
        <w:rPr>
          <w:sz w:val="28"/>
          <w:szCs w:val="28"/>
        </w:rPr>
      </w:pPr>
    </w:p>
    <w:p w:rsidR="00314D78" w:rsidRDefault="00314D78" w:rsidP="00314D78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72" w:type="dxa"/>
        <w:tblLayout w:type="fixed"/>
        <w:tblLook w:val="0000"/>
      </w:tblPr>
      <w:tblGrid>
        <w:gridCol w:w="4219"/>
        <w:gridCol w:w="2552"/>
        <w:gridCol w:w="3101"/>
      </w:tblGrid>
      <w:tr w:rsidR="00073B5A" w:rsidRPr="00BB29D2" w:rsidTr="000D36E2">
        <w:tc>
          <w:tcPr>
            <w:tcW w:w="4219" w:type="dxa"/>
          </w:tcPr>
          <w:p w:rsidR="00073B5A" w:rsidRDefault="000D36E2" w:rsidP="00327100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Котельничского </w:t>
            </w:r>
            <w:r w:rsidR="00073B5A">
              <w:rPr>
                <w:sz w:val="28"/>
                <w:szCs w:val="28"/>
              </w:rPr>
              <w:t>района</w:t>
            </w:r>
          </w:p>
        </w:tc>
        <w:tc>
          <w:tcPr>
            <w:tcW w:w="2552" w:type="dxa"/>
          </w:tcPr>
          <w:p w:rsidR="00073B5A" w:rsidRDefault="00073B5A" w:rsidP="00327100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073B5A" w:rsidRPr="00BB29D2" w:rsidRDefault="000D36E2" w:rsidP="000D36E2">
            <w:pPr>
              <w:tabs>
                <w:tab w:val="left" w:pos="369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073B5A">
              <w:rPr>
                <w:sz w:val="28"/>
                <w:szCs w:val="28"/>
                <w:lang w:eastAsia="ar-SA"/>
              </w:rPr>
              <w:t>С.Н. Захарова</w:t>
            </w:r>
          </w:p>
        </w:tc>
      </w:tr>
    </w:tbl>
    <w:p w:rsidR="00314D78" w:rsidRDefault="000D36E2" w:rsidP="00073B5A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5039" w:rsidRDefault="00175039" w:rsidP="00073B5A">
      <w:pPr>
        <w:suppressAutoHyphens/>
        <w:overflowPunct w:val="0"/>
        <w:rPr>
          <w:sz w:val="28"/>
          <w:szCs w:val="28"/>
        </w:rPr>
      </w:pPr>
    </w:p>
    <w:p w:rsidR="000D36E2" w:rsidRDefault="00073B5A" w:rsidP="00073B5A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ПОДГОТОВЛЕНО   </w:t>
      </w:r>
    </w:p>
    <w:p w:rsidR="00073B5A" w:rsidRDefault="00073B5A" w:rsidP="00073B5A">
      <w:pPr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73B5A" w:rsidRPr="0017342E" w:rsidRDefault="00073B5A" w:rsidP="00073B5A">
      <w:pPr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</w:t>
      </w:r>
      <w:r w:rsidRPr="0017342E">
        <w:rPr>
          <w:sz w:val="28"/>
          <w:szCs w:val="28"/>
          <w:lang w:eastAsia="ar-SA"/>
        </w:rPr>
        <w:t xml:space="preserve"> специалист отдела                 </w:t>
      </w:r>
      <w:r>
        <w:rPr>
          <w:sz w:val="28"/>
          <w:szCs w:val="28"/>
          <w:lang w:eastAsia="ar-SA"/>
        </w:rPr>
        <w:t xml:space="preserve">                                       </w:t>
      </w:r>
    </w:p>
    <w:p w:rsidR="00073B5A" w:rsidRPr="0017342E" w:rsidRDefault="00073B5A" w:rsidP="00073B5A">
      <w:pPr>
        <w:suppressAutoHyphens/>
        <w:overflowPunct w:val="0"/>
        <w:rPr>
          <w:sz w:val="28"/>
          <w:szCs w:val="28"/>
          <w:lang w:eastAsia="ar-SA"/>
        </w:rPr>
      </w:pPr>
      <w:r w:rsidRPr="0017342E">
        <w:rPr>
          <w:sz w:val="28"/>
          <w:szCs w:val="28"/>
          <w:lang w:eastAsia="ar-SA"/>
        </w:rPr>
        <w:t xml:space="preserve">экономики администрации </w:t>
      </w:r>
    </w:p>
    <w:p w:rsidR="00073B5A" w:rsidRPr="0017342E" w:rsidRDefault="00073B5A" w:rsidP="000D36E2">
      <w:pPr>
        <w:tabs>
          <w:tab w:val="left" w:pos="7164"/>
        </w:tabs>
        <w:suppressAutoHyphens/>
        <w:overflowPunct w:val="0"/>
        <w:rPr>
          <w:sz w:val="28"/>
          <w:szCs w:val="28"/>
          <w:lang w:eastAsia="ar-SA"/>
        </w:rPr>
      </w:pPr>
      <w:r w:rsidRPr="0017342E">
        <w:rPr>
          <w:sz w:val="28"/>
          <w:szCs w:val="28"/>
          <w:lang w:eastAsia="ar-SA"/>
        </w:rPr>
        <w:t>Котельничского района</w:t>
      </w:r>
      <w:r w:rsidR="000D36E2">
        <w:rPr>
          <w:sz w:val="28"/>
          <w:szCs w:val="28"/>
          <w:lang w:eastAsia="ar-SA"/>
        </w:rPr>
        <w:tab/>
        <w:t>И.А. Кислицына</w:t>
      </w:r>
    </w:p>
    <w:p w:rsidR="00391AFE" w:rsidRDefault="00391AFE" w:rsidP="00073B5A">
      <w:pPr>
        <w:suppressAutoHyphens/>
        <w:overflowPunct w:val="0"/>
        <w:rPr>
          <w:sz w:val="28"/>
          <w:szCs w:val="28"/>
        </w:rPr>
      </w:pPr>
    </w:p>
    <w:p w:rsidR="000D36E2" w:rsidRDefault="000D36E2" w:rsidP="00391AFE">
      <w:pPr>
        <w:suppressAutoHyphens/>
        <w:overflowPunct w:val="0"/>
        <w:rPr>
          <w:sz w:val="28"/>
          <w:szCs w:val="28"/>
        </w:rPr>
      </w:pPr>
    </w:p>
    <w:p w:rsidR="000D36E2" w:rsidRDefault="000D36E2" w:rsidP="00391AFE">
      <w:pPr>
        <w:suppressAutoHyphens/>
        <w:overflowPunct w:val="0"/>
        <w:rPr>
          <w:sz w:val="28"/>
          <w:szCs w:val="28"/>
        </w:rPr>
      </w:pPr>
    </w:p>
    <w:p w:rsidR="00391AFE" w:rsidRPr="00391AFE" w:rsidRDefault="00073B5A" w:rsidP="00391AFE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tbl>
      <w:tblPr>
        <w:tblW w:w="9811" w:type="dxa"/>
        <w:tblLayout w:type="fixed"/>
        <w:tblLook w:val="0000"/>
      </w:tblPr>
      <w:tblGrid>
        <w:gridCol w:w="3453"/>
        <w:gridCol w:w="3179"/>
        <w:gridCol w:w="3179"/>
      </w:tblGrid>
      <w:tr w:rsidR="00391AFE" w:rsidRPr="00D45F17" w:rsidTr="00DB5E32">
        <w:trPr>
          <w:trHeight w:val="1696"/>
        </w:trPr>
        <w:tc>
          <w:tcPr>
            <w:tcW w:w="3453" w:type="dxa"/>
          </w:tcPr>
          <w:p w:rsidR="00391AFE" w:rsidRPr="00AA7B0C" w:rsidRDefault="00391AFE" w:rsidP="00B51AF9">
            <w:pPr>
              <w:suppressAutoHyphens/>
              <w:overflowPunct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заведующий отделом экономики</w:t>
            </w:r>
          </w:p>
        </w:tc>
        <w:tc>
          <w:tcPr>
            <w:tcW w:w="3179" w:type="dxa"/>
          </w:tcPr>
          <w:p w:rsidR="00391AFE" w:rsidRDefault="00391AFE" w:rsidP="00B51AF9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79" w:type="dxa"/>
          </w:tcPr>
          <w:p w:rsidR="00DB5E32" w:rsidRDefault="00391AFE" w:rsidP="00DB5E32">
            <w:pPr>
              <w:pStyle w:val="1"/>
              <w:jc w:val="center"/>
            </w:pPr>
            <w:r>
              <w:t xml:space="preserve">  </w:t>
            </w:r>
          </w:p>
          <w:p w:rsidR="00DB5E32" w:rsidRPr="00DB5E32" w:rsidRDefault="00DB5E32" w:rsidP="00DB5E32">
            <w:pPr>
              <w:rPr>
                <w:lang w:eastAsia="ar-SA"/>
              </w:rPr>
            </w:pPr>
          </w:p>
          <w:p w:rsidR="00DB5E32" w:rsidRPr="00DB5E32" w:rsidRDefault="00DB5E32" w:rsidP="00DB5E32">
            <w:pPr>
              <w:rPr>
                <w:lang w:eastAsia="ar-SA"/>
              </w:rPr>
            </w:pPr>
          </w:p>
          <w:p w:rsidR="00DB5E32" w:rsidRPr="00DB5E32" w:rsidRDefault="00DB5E32" w:rsidP="00DB5E32">
            <w:pPr>
              <w:rPr>
                <w:lang w:eastAsia="ar-SA"/>
              </w:rPr>
            </w:pPr>
          </w:p>
          <w:p w:rsidR="00DB5E32" w:rsidRPr="00DB5E32" w:rsidRDefault="00DB5E32" w:rsidP="00DB5E32">
            <w:pPr>
              <w:rPr>
                <w:lang w:eastAsia="ar-SA"/>
              </w:rPr>
            </w:pPr>
          </w:p>
          <w:p w:rsidR="00DB5E32" w:rsidRPr="000D36E2" w:rsidRDefault="000D36E2" w:rsidP="000D36E2">
            <w:pPr>
              <w:tabs>
                <w:tab w:val="left" w:pos="448"/>
                <w:tab w:val="left" w:pos="739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Pr="000D36E2">
              <w:rPr>
                <w:sz w:val="28"/>
                <w:szCs w:val="28"/>
                <w:lang w:eastAsia="ar-SA"/>
              </w:rPr>
              <w:t>С.А. Шабалина</w:t>
            </w:r>
          </w:p>
          <w:p w:rsidR="00391AFE" w:rsidRPr="00DB5E32" w:rsidRDefault="00391AFE" w:rsidP="00DB5E32">
            <w:pPr>
              <w:rPr>
                <w:lang w:eastAsia="ar-SA"/>
              </w:rPr>
            </w:pPr>
          </w:p>
        </w:tc>
      </w:tr>
    </w:tbl>
    <w:p w:rsidR="00391AFE" w:rsidRDefault="00391AFE" w:rsidP="00073B5A">
      <w:pPr>
        <w:suppressAutoHyphens/>
        <w:overflowPunct w:val="0"/>
        <w:jc w:val="both"/>
        <w:rPr>
          <w:sz w:val="28"/>
          <w:szCs w:val="28"/>
        </w:rPr>
      </w:pPr>
    </w:p>
    <w:p w:rsidR="00073B5A" w:rsidRDefault="00073B5A" w:rsidP="00073B5A">
      <w:pPr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Разослать: отраслевым органам администрации, структурным подразделениям администрации Котельничского района</w:t>
      </w:r>
    </w:p>
    <w:p w:rsidR="00073B5A" w:rsidRDefault="00073B5A" w:rsidP="00073B5A">
      <w:pPr>
        <w:suppressAutoHyphens/>
        <w:overflowPunct w:val="0"/>
        <w:rPr>
          <w:sz w:val="28"/>
          <w:szCs w:val="28"/>
        </w:rPr>
      </w:pPr>
    </w:p>
    <w:p w:rsidR="00073B5A" w:rsidRDefault="00073B5A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073B5A" w:rsidRDefault="00073B5A" w:rsidP="00073B5A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                                                   </w:t>
      </w:r>
    </w:p>
    <w:p w:rsidR="00073B5A" w:rsidRDefault="00073B5A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9755B9" w:rsidRDefault="009755B9" w:rsidP="00073B5A">
      <w:pPr>
        <w:suppressAutoHyphens/>
        <w:overflowPunct w:val="0"/>
        <w:rPr>
          <w:sz w:val="28"/>
          <w:szCs w:val="28"/>
        </w:rPr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D36E2" w:rsidP="00B92B48">
      <w:pPr>
        <w:suppressAutoHyphens/>
        <w:overflowPunct w:val="0"/>
      </w:pPr>
    </w:p>
    <w:p w:rsidR="000D36E2" w:rsidRDefault="00073B5A" w:rsidP="00B92B48">
      <w:pPr>
        <w:suppressAutoHyphens/>
        <w:overflowPunct w:val="0"/>
      </w:pPr>
      <w:r w:rsidRPr="00C569E6">
        <w:t>Кислицына Ирина Анатольевна</w:t>
      </w:r>
    </w:p>
    <w:p w:rsidR="000D36E2" w:rsidRDefault="00073B5A" w:rsidP="000D36E2">
      <w:pPr>
        <w:suppressAutoHyphens/>
        <w:overflowPunct w:val="0"/>
      </w:pPr>
      <w:r>
        <w:t xml:space="preserve"> </w:t>
      </w:r>
      <w:r w:rsidRPr="00C569E6">
        <w:t>8(83342) 4-23-98</w:t>
      </w:r>
    </w:p>
    <w:p w:rsidR="00B31C2E" w:rsidRDefault="000D36E2" w:rsidP="000D36E2">
      <w:pPr>
        <w:tabs>
          <w:tab w:val="left" w:pos="5387"/>
          <w:tab w:val="left" w:pos="7230"/>
        </w:tabs>
        <w:suppressAutoHyphens/>
        <w:overflowPunct w:val="0"/>
      </w:pPr>
      <w:r>
        <w:t xml:space="preserve">                                                                                                           </w:t>
      </w:r>
    </w:p>
    <w:p w:rsidR="000A37EB" w:rsidRPr="000D36E2" w:rsidRDefault="00B31C2E" w:rsidP="000D36E2">
      <w:pPr>
        <w:tabs>
          <w:tab w:val="left" w:pos="5387"/>
          <w:tab w:val="left" w:pos="7230"/>
        </w:tabs>
        <w:suppressAutoHyphens/>
        <w:overflowPunct w:val="0"/>
      </w:pPr>
      <w:r>
        <w:lastRenderedPageBreak/>
        <w:t xml:space="preserve">                                                                                                          </w:t>
      </w:r>
      <w:r w:rsidR="000A37EB">
        <w:rPr>
          <w:sz w:val="28"/>
          <w:szCs w:val="28"/>
        </w:rPr>
        <w:t xml:space="preserve">Приложение №1                                </w:t>
      </w: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B31C2E" w:rsidRPr="00B30D37" w:rsidRDefault="00B31C2E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 №________ </w:t>
      </w:r>
    </w:p>
    <w:p w:rsidR="009C1466" w:rsidRDefault="009C1466" w:rsidP="00BF2BD6">
      <w:pPr>
        <w:spacing w:line="360" w:lineRule="auto"/>
        <w:ind w:firstLine="540"/>
        <w:jc w:val="both"/>
        <w:rPr>
          <w:sz w:val="28"/>
          <w:szCs w:val="28"/>
        </w:rPr>
      </w:pPr>
    </w:p>
    <w:p w:rsidR="0032710D" w:rsidRPr="0032710D" w:rsidRDefault="0032710D" w:rsidP="00B31C2E">
      <w:pPr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>Порядок</w:t>
      </w:r>
    </w:p>
    <w:p w:rsidR="0032710D" w:rsidRPr="00B92B48" w:rsidRDefault="0032710D" w:rsidP="0032710D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="00B92B48" w:rsidRPr="00B92B48">
        <w:rPr>
          <w:b/>
          <w:sz w:val="28"/>
          <w:szCs w:val="28"/>
        </w:rPr>
        <w:t>предоставления муниципальных услуг</w:t>
      </w:r>
    </w:p>
    <w:p w:rsidR="00E41F05" w:rsidRDefault="00E41F05" w:rsidP="00E41F05">
      <w:pPr>
        <w:spacing w:line="643" w:lineRule="exact"/>
        <w:ind w:left="3379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1. Общие положения </w:t>
      </w:r>
    </w:p>
    <w:p w:rsidR="00C50DEA" w:rsidRPr="00533F48" w:rsidRDefault="00C50DEA" w:rsidP="00C50DEA">
      <w:pPr>
        <w:spacing w:line="360" w:lineRule="auto"/>
        <w:ind w:firstLine="540"/>
        <w:jc w:val="both"/>
        <w:rPr>
          <w:sz w:val="28"/>
          <w:szCs w:val="28"/>
        </w:rPr>
      </w:pPr>
      <w:r w:rsidRPr="00E84B8F">
        <w:rPr>
          <w:sz w:val="28"/>
          <w:szCs w:val="28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533F48">
        <w:rPr>
          <w:sz w:val="28"/>
          <w:szCs w:val="28"/>
        </w:rPr>
        <w:t>(далее - административные регламенты)</w:t>
      </w:r>
      <w:r w:rsidRPr="00356390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</w:t>
      </w:r>
      <w:r w:rsidRPr="002C19F6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 xml:space="preserve"> (далее – администрация Котельничского района)</w:t>
      </w:r>
      <w:r w:rsidRPr="00533F48">
        <w:rPr>
          <w:sz w:val="28"/>
          <w:szCs w:val="28"/>
        </w:rPr>
        <w:t>.</w:t>
      </w:r>
    </w:p>
    <w:p w:rsidR="00C50DEA" w:rsidRPr="00E84B8F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Основные понятия в настоящем Порядке используются в том же значении, в котором они приведены в Федеральном </w:t>
      </w:r>
      <w:hyperlink r:id="rId7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законе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C50DEA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Разработку проекта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осуществляю</w:t>
      </w:r>
      <w:r w:rsidRPr="00E84B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отраслевые органы, структурные подразделения администрации Котельничского района,</w:t>
      </w:r>
      <w:r w:rsidRPr="001726CD">
        <w:rPr>
          <w:rFonts w:ascii="Times New Roman" w:hAnsi="Times New Roman" w:cs="Times New Roman"/>
          <w:sz w:val="28"/>
          <w:szCs w:val="28"/>
        </w:rPr>
        <w:t xml:space="preserve"> </w:t>
      </w:r>
      <w:r w:rsidRPr="00E75758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</w:t>
      </w:r>
      <w:r w:rsidRPr="00E757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84B8F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E75758">
        <w:t xml:space="preserve">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соблюдением требований к структуре и содержанию административных регламентов, установленных Федеральным </w:t>
      </w:r>
      <w:hyperlink r:id="rId8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210-ФЗ,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принятия решений, а также</w:t>
      </w:r>
      <w:proofErr w:type="gramEnd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иных требований к порядку предоставления муниципальных услуг.</w:t>
      </w:r>
    </w:p>
    <w:p w:rsidR="00C50DEA" w:rsidRDefault="00C50DEA" w:rsidP="00BD5DAA">
      <w:pPr>
        <w:widowControl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разрабатывается, как правило, после включения соответствующей муниципальной услуги в </w:t>
      </w:r>
      <w:hyperlink r:id="rId9" w:history="1">
        <w:r w:rsidRPr="00BD5DA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D5DAA">
        <w:rPr>
          <w:rFonts w:eastAsiaTheme="minorHAnsi"/>
          <w:sz w:val="28"/>
          <w:szCs w:val="28"/>
          <w:lang w:eastAsia="en-US"/>
        </w:rPr>
        <w:t xml:space="preserve"> </w:t>
      </w:r>
      <w:r w:rsidR="00BD5DAA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BD5DAA">
        <w:rPr>
          <w:rFonts w:eastAsiaTheme="minorHAnsi"/>
          <w:sz w:val="28"/>
          <w:szCs w:val="28"/>
          <w:lang w:eastAsia="en-US"/>
        </w:rPr>
        <w:t>, оказываемых органами местного самоуправления и муниципальными учреждениями муниципального образования Котельничский муниципальный район Кировской области</w:t>
      </w:r>
      <w:r>
        <w:rPr>
          <w:rFonts w:eastAsiaTheme="minorHAnsi"/>
          <w:sz w:val="28"/>
          <w:szCs w:val="28"/>
          <w:lang w:eastAsia="en-US"/>
        </w:rPr>
        <w:t xml:space="preserve">, утвержденный постановлением </w:t>
      </w:r>
      <w:r w:rsidR="00BD5D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F3CB8">
        <w:rPr>
          <w:rFonts w:eastAsiaTheme="minorHAnsi"/>
          <w:sz w:val="28"/>
          <w:szCs w:val="28"/>
          <w:lang w:eastAsia="en-US"/>
        </w:rPr>
        <w:t xml:space="preserve">Котельничского района </w:t>
      </w:r>
      <w:r>
        <w:rPr>
          <w:rFonts w:eastAsiaTheme="minorHAnsi"/>
          <w:sz w:val="28"/>
          <w:szCs w:val="28"/>
          <w:lang w:eastAsia="en-US"/>
        </w:rPr>
        <w:t>(далее - Перечень).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 При разработке проектов административных регламентов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предоставляющий муниципальную услугу,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1.4.1. Упорядочение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1.4.2. Устранение избыточных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1.4.3. </w:t>
      </w:r>
      <w:proofErr w:type="gramStart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 предоставления государственных и муниципальных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реализации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"одного окна", использование межведомственных согласований при предоставлении</w:t>
      </w:r>
      <w:proofErr w:type="gramEnd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осуществляющий подготовку проекта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может установить в нем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1.4.5. Ответственность должностных лиц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1.4.6. Предоставление муниципальной услуги в электронной форме.</w:t>
      </w:r>
    </w:p>
    <w:p w:rsidR="006F7E08" w:rsidRPr="00E84B8F" w:rsidRDefault="006F7E08" w:rsidP="006F7E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DC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Котельничского района 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государственных полномочий Киров</w:t>
      </w:r>
      <w:r w:rsidR="00E57271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 w:rsidR="00E57271" w:rsidRPr="00D62511">
        <w:rPr>
          <w:rFonts w:ascii="Times New Roman" w:hAnsi="Times New Roman" w:cs="Times New Roman"/>
          <w:color w:val="000000"/>
          <w:sz w:val="28"/>
          <w:szCs w:val="28"/>
        </w:rPr>
        <w:t>переданных ей</w:t>
      </w:r>
      <w:r w:rsidRPr="00D6251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с предоставлением субвенций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в порядке, установленном административным регламентом,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области, если иное не установлено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Кировской области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98D" w:rsidRPr="00E84B8F" w:rsidRDefault="00D6498D" w:rsidP="00D649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1.6. Административные регламенты</w:t>
      </w:r>
      <w:r w:rsidRPr="00DD6164">
        <w:rPr>
          <w:color w:val="000000"/>
          <w:sz w:val="28"/>
          <w:szCs w:val="28"/>
        </w:rPr>
        <w:t xml:space="preserve"> </w:t>
      </w:r>
      <w:r w:rsidRPr="00DD6164">
        <w:rPr>
          <w:rFonts w:ascii="Times New Roman" w:hAnsi="Times New Roman" w:cs="Times New Roman"/>
          <w:color w:val="000000"/>
          <w:sz w:val="28"/>
          <w:szCs w:val="28"/>
        </w:rPr>
        <w:t>являются нормативными правовыми актами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D27">
        <w:rPr>
          <w:rFonts w:ascii="Times New Roman" w:hAnsi="Times New Roman" w:cs="Times New Roman"/>
          <w:sz w:val="28"/>
          <w:szCs w:val="28"/>
        </w:rPr>
        <w:t>администрации Котельничского района,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иное не установлено действующим законодательством.</w:t>
      </w:r>
    </w:p>
    <w:p w:rsidR="00E1122A" w:rsidRPr="00B12405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05">
        <w:rPr>
          <w:rFonts w:ascii="Times New Roman" w:hAnsi="Times New Roman" w:cs="Times New Roman"/>
          <w:sz w:val="28"/>
          <w:szCs w:val="28"/>
        </w:rPr>
        <w:t xml:space="preserve">1.7. </w:t>
      </w:r>
      <w:r w:rsidRPr="00B12405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актами, а также настоящим Порядком.</w:t>
      </w:r>
    </w:p>
    <w:p w:rsidR="00E1122A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2A">
        <w:rPr>
          <w:rFonts w:ascii="Times New Roman" w:hAnsi="Times New Roman" w:cs="Times New Roman"/>
          <w:sz w:val="28"/>
          <w:szCs w:val="28"/>
        </w:rPr>
        <w:t xml:space="preserve"> 1.8.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регламенты </w:t>
      </w:r>
      <w:r w:rsidRPr="00E1122A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>официальном сайте органов местного самоуправления муниципального образования Котельничский муниципальный район Кировской области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услуги», в информационной системе </w:t>
      </w:r>
      <w:r w:rsidRPr="00E1122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услуги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Кировской области»,  </w:t>
      </w:r>
      <w:r>
        <w:rPr>
          <w:rFonts w:ascii="Times New Roman" w:hAnsi="Times New Roman" w:cs="Times New Roman"/>
          <w:sz w:val="28"/>
          <w:szCs w:val="28"/>
        </w:rPr>
        <w:t xml:space="preserve">а также в государственных информационных системах «Федеральный реестр государственных услуг (функций)» и </w:t>
      </w:r>
      <w:r w:rsidRPr="00E1122A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(функций)». </w:t>
      </w:r>
    </w:p>
    <w:p w:rsidR="00C96735" w:rsidRDefault="00C96735" w:rsidP="00C9673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F36EB6">
        <w:rPr>
          <w:color w:val="000000"/>
          <w:sz w:val="28"/>
          <w:szCs w:val="28"/>
        </w:rPr>
        <w:t xml:space="preserve">. Проекты административных регламентов подлежат </w:t>
      </w:r>
      <w:proofErr w:type="gramStart"/>
      <w:r w:rsidRPr="00F36EB6">
        <w:rPr>
          <w:color w:val="000000"/>
          <w:sz w:val="28"/>
          <w:szCs w:val="28"/>
        </w:rPr>
        <w:t>независимой</w:t>
      </w:r>
      <w:proofErr w:type="gramEnd"/>
      <w:r w:rsidRPr="00F36EB6">
        <w:rPr>
          <w:color w:val="000000"/>
          <w:sz w:val="28"/>
          <w:szCs w:val="28"/>
        </w:rPr>
        <w:t xml:space="preserve"> </w:t>
      </w:r>
    </w:p>
    <w:p w:rsidR="00C96735" w:rsidRPr="00937DB3" w:rsidRDefault="00C96735" w:rsidP="00C96735">
      <w:pPr>
        <w:spacing w:line="360" w:lineRule="auto"/>
        <w:jc w:val="both"/>
        <w:rPr>
          <w:color w:val="000000"/>
          <w:sz w:val="28"/>
          <w:szCs w:val="28"/>
        </w:rPr>
      </w:pPr>
      <w:r w:rsidRPr="00F36EB6">
        <w:rPr>
          <w:color w:val="000000"/>
          <w:sz w:val="28"/>
          <w:szCs w:val="28"/>
        </w:rPr>
        <w:t xml:space="preserve">экспертизе </w:t>
      </w:r>
      <w:r w:rsidRPr="00401E30">
        <w:rPr>
          <w:sz w:val="28"/>
          <w:szCs w:val="28"/>
        </w:rPr>
        <w:t>в порядке, установленном статьей 13 Федерального закона от 27.07.2010 № 210-ФЗ</w:t>
      </w:r>
      <w:r>
        <w:rPr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и экспертизе, проводимой уполномоченным администрацией Котельничского района </w:t>
      </w:r>
      <w:r w:rsidRPr="00103C2F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ом</w:t>
      </w:r>
      <w:r w:rsidRPr="00103C2F">
        <w:rPr>
          <w:bCs/>
          <w:sz w:val="28"/>
          <w:szCs w:val="28"/>
        </w:rPr>
        <w:t xml:space="preserve"> рабочей группы </w:t>
      </w:r>
      <w:r w:rsidRPr="00F36EB6">
        <w:rPr>
          <w:color w:val="000000"/>
          <w:sz w:val="28"/>
          <w:szCs w:val="28"/>
        </w:rPr>
        <w:t>(далее - уполномоченный орган)</w:t>
      </w:r>
      <w:r>
        <w:rPr>
          <w:color w:val="000000"/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в порядке, </w:t>
      </w:r>
      <w:r w:rsidRPr="00164AF0">
        <w:rPr>
          <w:sz w:val="28"/>
          <w:szCs w:val="28"/>
        </w:rPr>
        <w:t xml:space="preserve">установленном </w:t>
      </w:r>
      <w:hyperlink w:anchor="P173" w:history="1">
        <w:r w:rsidRPr="00C96735">
          <w:rPr>
            <w:rStyle w:val="aa"/>
            <w:color w:val="auto"/>
            <w:sz w:val="28"/>
            <w:szCs w:val="28"/>
            <w:u w:val="none"/>
          </w:rPr>
          <w:t>разделом 3</w:t>
        </w:r>
      </w:hyperlink>
      <w:r w:rsidRPr="00164AF0">
        <w:rPr>
          <w:sz w:val="28"/>
          <w:szCs w:val="28"/>
        </w:rPr>
        <w:t xml:space="preserve"> настоящего Порядка</w:t>
      </w:r>
      <w:r w:rsidRPr="008476EF">
        <w:rPr>
          <w:color w:val="000000"/>
          <w:sz w:val="28"/>
          <w:szCs w:val="28"/>
        </w:rPr>
        <w:t>.</w:t>
      </w:r>
    </w:p>
    <w:p w:rsidR="00A040C7" w:rsidRPr="00E84B8F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Проекты административных регламентов размещаются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Котельничский муниципальный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разделе «Государственные и муниципальные услуги»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40C7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130288" w:rsidRDefault="00130288" w:rsidP="00130288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1.12.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031243">
        <w:rPr>
          <w:sz w:val="28"/>
          <w:szCs w:val="28"/>
        </w:rPr>
        <w:t>утратившими</w:t>
      </w:r>
      <w:proofErr w:type="gramEnd"/>
      <w:r w:rsidRPr="00031243">
        <w:rPr>
          <w:sz w:val="28"/>
          <w:szCs w:val="28"/>
        </w:rPr>
        <w:t xml:space="preserve"> силу не требуется.</w:t>
      </w:r>
    </w:p>
    <w:p w:rsidR="00CB347D" w:rsidRPr="00031243" w:rsidRDefault="00CB347D" w:rsidP="00CB347D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1.13. </w:t>
      </w:r>
      <w:proofErr w:type="gramStart"/>
      <w:r w:rsidRPr="00031243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>
        <w:rPr>
          <w:sz w:val="28"/>
          <w:szCs w:val="28"/>
        </w:rPr>
        <w:t>органа, предоставляющего муниципальную услугу</w:t>
      </w:r>
      <w:r w:rsidRPr="00031243">
        <w:rPr>
          <w:sz w:val="28"/>
          <w:szCs w:val="28"/>
        </w:rPr>
        <w:t xml:space="preserve">,  предусмотрено утверждение </w:t>
      </w:r>
      <w:r>
        <w:rPr>
          <w:sz w:val="28"/>
          <w:szCs w:val="28"/>
        </w:rPr>
        <w:t>таким органом</w:t>
      </w:r>
      <w:r w:rsidRPr="00031243">
        <w:rPr>
          <w:sz w:val="28"/>
          <w:szCs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  <w:proofErr w:type="gramEnd"/>
    </w:p>
    <w:p w:rsidR="00CB347D" w:rsidRDefault="00CB347D" w:rsidP="00E314B3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При этом порядком осуществления соответствующего полномочия не регулируются вопросы, относящиеся к предмету регулирован</w:t>
      </w:r>
      <w:r w:rsidR="00E314B3">
        <w:rPr>
          <w:sz w:val="28"/>
          <w:szCs w:val="28"/>
        </w:rPr>
        <w:t>ия административного регламента в</w:t>
      </w:r>
      <w:r w:rsidRPr="00031243">
        <w:rPr>
          <w:sz w:val="28"/>
          <w:szCs w:val="28"/>
        </w:rPr>
        <w:t xml:space="preserve"> соответствии с </w:t>
      </w:r>
      <w:proofErr w:type="gramStart"/>
      <w:r w:rsidRPr="00031243">
        <w:rPr>
          <w:sz w:val="28"/>
          <w:szCs w:val="28"/>
        </w:rPr>
        <w:t>настоящими</w:t>
      </w:r>
      <w:proofErr w:type="gramEnd"/>
      <w:r w:rsidRPr="00031243">
        <w:rPr>
          <w:sz w:val="28"/>
          <w:szCs w:val="28"/>
        </w:rPr>
        <w:t xml:space="preserve"> Порядком.</w:t>
      </w:r>
    </w:p>
    <w:p w:rsid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B6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1838B6" w:rsidRPr="00E84B8F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органом, осуществляющим его разработку, с учетом формулировки, соответствующей редакции положения нормативного правового акта, которым предусмотрено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B6">
        <w:rPr>
          <w:rFonts w:ascii="Times New Roman" w:hAnsi="Times New Roman" w:cs="Times New Roman"/>
          <w:sz w:val="28"/>
          <w:szCs w:val="28"/>
        </w:rPr>
        <w:t>и наименования такой муниципальной услуги в Перечне.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2.2.2. Стандарт предоставления муниципальной услуги.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E84B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E84B8F">
        <w:rPr>
          <w:rFonts w:ascii="Times New Roman" w:hAnsi="Times New Roman" w:cs="Times New Roman"/>
          <w:sz w:val="28"/>
          <w:szCs w:val="28"/>
        </w:rPr>
        <w:t>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 xml:space="preserve">2.2.4. Формы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4B8F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0A1377" w:rsidRDefault="000A1377" w:rsidP="000A13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2.2.5. Досудебный (внесудебный) порядок обжалования решений и действий (бездействия) органа</w:t>
      </w:r>
      <w:r w:rsidRPr="00555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8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лиц.</w:t>
      </w:r>
    </w:p>
    <w:p w:rsidR="00826EC3" w:rsidRPr="00031243" w:rsidRDefault="00826EC3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2.2.6.   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26EC3" w:rsidRDefault="00826EC3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Если муниципальная услуга не предоставляется в многофункциональных центрах предоставления государственных и муниципальных услуг, </w:t>
      </w:r>
      <w:r w:rsidRPr="00031243">
        <w:rPr>
          <w:sz w:val="28"/>
          <w:szCs w:val="28"/>
        </w:rPr>
        <w:lastRenderedPageBreak/>
        <w:t>настоящий раздел в административные регламенты не включается.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 В раздел, касающийся общих положений, включаются следующие подразделы:</w:t>
      </w:r>
    </w:p>
    <w:p w:rsidR="00EB6659" w:rsidRPr="00031243" w:rsidRDefault="00EB6659" w:rsidP="008769D0">
      <w:pPr>
        <w:pStyle w:val="ab"/>
        <w:tabs>
          <w:tab w:val="left" w:pos="638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bCs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 w:rsidRPr="00031243">
        <w:rPr>
          <w:bCs/>
          <w:sz w:val="28"/>
          <w:szCs w:val="28"/>
        </w:rPr>
        <w:t>Предмет регулирования административного регламента</w:t>
      </w:r>
      <w:r w:rsidRPr="00031243">
        <w:rPr>
          <w:sz w:val="28"/>
          <w:szCs w:val="28"/>
        </w:rPr>
        <w:t>;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Круг заявителей;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2.3.3. Требования к порядку информирования о предоставлении муниципальной услуги, в том числе: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(функций)";</w:t>
      </w:r>
      <w:proofErr w:type="gramEnd"/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К справочной относится следующая информация: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 Котельничского района</w:t>
      </w:r>
      <w:r w:rsidRPr="00031243">
        <w:rPr>
          <w:sz w:val="28"/>
          <w:szCs w:val="28"/>
        </w:rPr>
        <w:t>, её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1243">
        <w:rPr>
          <w:sz w:val="28"/>
          <w:szCs w:val="28"/>
        </w:rPr>
        <w:t xml:space="preserve">справочные телефоны структурных подразделений </w:t>
      </w:r>
      <w:r w:rsidR="002A09AE">
        <w:rPr>
          <w:sz w:val="28"/>
          <w:szCs w:val="28"/>
        </w:rPr>
        <w:t xml:space="preserve">органа, предоставляющего </w:t>
      </w:r>
      <w:r w:rsidRPr="00031243">
        <w:rPr>
          <w:sz w:val="28"/>
          <w:szCs w:val="28"/>
        </w:rPr>
        <w:t>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31243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D41624"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 w:rsidR="00D41624">
        <w:rPr>
          <w:sz w:val="28"/>
          <w:szCs w:val="28"/>
        </w:rPr>
        <w:t xml:space="preserve">го </w:t>
      </w:r>
      <w:r w:rsidRPr="00031243">
        <w:rPr>
          <w:sz w:val="28"/>
          <w:szCs w:val="28"/>
        </w:rPr>
        <w:t>муниципальную услугу, в сети "Интернет".</w:t>
      </w:r>
    </w:p>
    <w:p w:rsidR="00EB6659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D41624"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 w:rsidR="00D41624">
        <w:rPr>
          <w:sz w:val="28"/>
          <w:szCs w:val="28"/>
        </w:rPr>
        <w:t xml:space="preserve">го </w:t>
      </w:r>
      <w:r w:rsidRPr="00031243">
        <w:rPr>
          <w:sz w:val="28"/>
          <w:szCs w:val="28"/>
        </w:rPr>
        <w:t>муниципальную услугу, в сети "Интернет", в региональной государственной информационной системе "Реестр государственных услуг (функций) Кировской области" (далее - региональный реестр) и в региональной государственной информационной системе "Портал государственных и муниципальных услуг (функций) Кировской области", а также в федеральной государственной информационной системе "Федеральный реестр государственных услуг</w:t>
      </w:r>
      <w:proofErr w:type="gramEnd"/>
      <w:r w:rsidRPr="00031243">
        <w:rPr>
          <w:sz w:val="28"/>
          <w:szCs w:val="28"/>
        </w:rPr>
        <w:t xml:space="preserve"> (функций)" (далее - федеральный реестр)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D41624">
        <w:rPr>
          <w:sz w:val="28"/>
          <w:szCs w:val="28"/>
        </w:rPr>
        <w:t xml:space="preserve">Органы, предоставляющие </w:t>
      </w:r>
      <w:r w:rsidRPr="00031243">
        <w:rPr>
          <w:sz w:val="28"/>
          <w:szCs w:val="28"/>
        </w:rPr>
        <w:t>муниципальные услуги, обеспечива</w:t>
      </w:r>
      <w:r w:rsidR="00D41624">
        <w:rPr>
          <w:sz w:val="28"/>
          <w:szCs w:val="28"/>
        </w:rPr>
        <w:t>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справочной информации на официальном сайте </w:t>
      </w:r>
      <w:r w:rsidR="00D41624">
        <w:rPr>
          <w:sz w:val="28"/>
          <w:szCs w:val="28"/>
        </w:rPr>
        <w:t>органов местного самоуправления Котельничский муниципальный район Кировской области</w:t>
      </w:r>
      <w:r w:rsidRPr="00031243">
        <w:rPr>
          <w:sz w:val="28"/>
          <w:szCs w:val="28"/>
        </w:rPr>
        <w:t>, в соответствующих разделах регионального реестра и федерального реестра.</w:t>
      </w:r>
    </w:p>
    <w:p w:rsidR="007367CF" w:rsidRPr="00031243" w:rsidRDefault="007367CF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 Раздел «Стандарт предоставления муниципальной услуги» должен содержать следующие подразделы:</w:t>
      </w:r>
    </w:p>
    <w:p w:rsidR="007367CF" w:rsidRPr="00031243" w:rsidRDefault="007367CF" w:rsidP="00DE03E0">
      <w:pPr>
        <w:tabs>
          <w:tab w:val="left" w:pos="9354"/>
        </w:tabs>
        <w:spacing w:line="360" w:lineRule="auto"/>
        <w:ind w:right="46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Наименование муниципальной услуги.</w:t>
      </w:r>
    </w:p>
    <w:p w:rsidR="007367CF" w:rsidRPr="007367CF" w:rsidRDefault="007367CF" w:rsidP="00736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CF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муниципальную услугу.  Если в предоставлении муниципальной услуги участвуют также иные органы </w:t>
      </w:r>
      <w:r w:rsidRPr="007367C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органы исполнительной власти Кировской области, федеральные органы исполнительной власти и (или) их территориальные органы,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367CF">
        <w:rPr>
          <w:rFonts w:ascii="Times New Roman" w:hAnsi="Times New Roman" w:cs="Times New Roman"/>
          <w:sz w:val="28"/>
          <w:szCs w:val="28"/>
        </w:rPr>
        <w:t xml:space="preserve">Также указывается требование </w:t>
      </w:r>
      <w:hyperlink r:id="rId10" w:history="1">
        <w:r w:rsidRPr="007367C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367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</w:t>
      </w:r>
      <w:proofErr w:type="gramEnd"/>
      <w:r w:rsidRPr="007367CF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7367CF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7367CF">
        <w:rPr>
          <w:rFonts w:ascii="Times New Roman" w:hAnsi="Times New Roman" w:cs="Times New Roman"/>
          <w:sz w:val="28"/>
          <w:szCs w:val="28"/>
        </w:rPr>
        <w:t xml:space="preserve"> Котельничской районной Думой Кировской области. 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2.4.3.Описание результата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2.4.5.Перечень нормативных правовых актов, регулирующих предоставление муниципальной услуги. 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05676"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муниципальную услугу, в </w:t>
      </w:r>
      <w:r w:rsidRPr="00031243">
        <w:rPr>
          <w:sz w:val="28"/>
          <w:szCs w:val="28"/>
        </w:rPr>
        <w:lastRenderedPageBreak/>
        <w:t>сети "Интернет",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367CF" w:rsidRPr="00031243" w:rsidRDefault="003D3C12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</w:t>
      </w:r>
      <w:r w:rsidR="007367CF" w:rsidRPr="00031243">
        <w:rPr>
          <w:sz w:val="28"/>
          <w:szCs w:val="28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соответствующих разделах регионального реестра и федерального реестра.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2.4.6.Исчерпывающий перечень документов, необходимых в соответствии с 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031243">
        <w:rPr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 Правительства Российской Федерации, 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документов).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2.4.7. </w:t>
      </w:r>
      <w:proofErr w:type="gramStart"/>
      <w:r w:rsidRPr="00031243">
        <w:rPr>
          <w:sz w:val="28"/>
          <w:szCs w:val="28"/>
        </w:rPr>
        <w:t xml:space="preserve">Исчерпывающий перечень документов, необходимых в </w:t>
      </w:r>
      <w:r w:rsidRPr="00031243">
        <w:rPr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</w:t>
      </w:r>
      <w:proofErr w:type="gramEnd"/>
      <w:r w:rsidRPr="00031243">
        <w:rPr>
          <w:sz w:val="28"/>
          <w:szCs w:val="28"/>
        </w:rPr>
        <w:t xml:space="preserve">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 нормативными правовыми актами Кировской области, а также случаев, когда законодательством Российской Федерации, Кировской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7367CF" w:rsidRPr="00031243" w:rsidRDefault="007367CF" w:rsidP="007367CF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2.4.7-1. Указание на запрет требовать от заявителя: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</w:t>
      </w:r>
      <w:r w:rsidR="000A57AE" w:rsidRPr="000A57AE">
        <w:rPr>
          <w:sz w:val="28"/>
          <w:szCs w:val="28"/>
        </w:rPr>
        <w:t xml:space="preserve"> </w:t>
      </w:r>
      <w:r w:rsidR="000A57AE" w:rsidRPr="00E84B8F">
        <w:rPr>
          <w:sz w:val="28"/>
          <w:szCs w:val="28"/>
        </w:rPr>
        <w:t>государственных органов</w:t>
      </w:r>
      <w:r w:rsidR="000A57AE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1" w:history="1">
        <w:r w:rsidRPr="00031243">
          <w:rPr>
            <w:rStyle w:val="aa"/>
            <w:sz w:val="28"/>
            <w:szCs w:val="28"/>
          </w:rPr>
          <w:t>части 6 статьи 7</w:t>
        </w:r>
      </w:hyperlink>
      <w:r w:rsidRPr="00031243">
        <w:rPr>
          <w:sz w:val="28"/>
          <w:szCs w:val="28"/>
        </w:rPr>
        <w:t xml:space="preserve"> Федерального</w:t>
      </w:r>
      <w:proofErr w:type="gramEnd"/>
      <w:r w:rsidRPr="00031243">
        <w:rPr>
          <w:sz w:val="28"/>
          <w:szCs w:val="28"/>
        </w:rPr>
        <w:t xml:space="preserve"> закона от 27.07.2010 N 210-ФЗ.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2.4.8. Исчерпывающий перечень оснований для отказа в приеме документов, необходимых для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2.4.9. 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2.4.10.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2.4.11. 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2.4.13.Максимальный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2.4.14.Срок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lastRenderedPageBreak/>
        <w:t>2.4.15.Требования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031243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67CF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2.4.17. 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031243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Pr="00031243">
        <w:rPr>
          <w:sz w:val="28"/>
          <w:szCs w:val="28"/>
        </w:rPr>
        <w:lastRenderedPageBreak/>
        <w:t>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031243">
        <w:rPr>
          <w:sz w:val="28"/>
          <w:szCs w:val="28"/>
        </w:rPr>
        <w:t xml:space="preserve"> за получением муниципальной услуги и (или) предоставления такой услуги</w:t>
      </w:r>
      <w:r w:rsidR="00EE7826">
        <w:rPr>
          <w:sz w:val="28"/>
          <w:szCs w:val="28"/>
        </w:rPr>
        <w:t>.</w:t>
      </w:r>
    </w:p>
    <w:p w:rsidR="00A957F0" w:rsidRDefault="00A957F0" w:rsidP="00A957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>, требований к порядку их выполнения, в том числе особенностей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>
        <w:rPr>
          <w:rFonts w:ascii="Times New Roman" w:hAnsi="Times New Roman" w:cs="Times New Roman"/>
          <w:sz w:val="28"/>
          <w:szCs w:val="28"/>
        </w:rPr>
        <w:t>а также особенностей выполнения административных процедур (действий) в многофункциональных центрах</w:t>
      </w:r>
      <w:r w:rsidRPr="00E84B8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B8F">
        <w:rPr>
          <w:rFonts w:ascii="Times New Roman" w:hAnsi="Times New Roman" w:cs="Times New Roman"/>
          <w:sz w:val="28"/>
          <w:szCs w:val="28"/>
        </w:rPr>
        <w:t xml:space="preserve">состоит из подразделов, соответствующих количеству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B8F">
        <w:rPr>
          <w:rFonts w:ascii="Times New Roman" w:hAnsi="Times New Roman" w:cs="Times New Roman"/>
          <w:sz w:val="28"/>
          <w:szCs w:val="28"/>
        </w:rPr>
        <w:t xml:space="preserve">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E8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84B8F">
        <w:rPr>
          <w:rFonts w:ascii="Times New Roman" w:hAnsi="Times New Roman" w:cs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 w:rsidRPr="00E8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F0" w:rsidRPr="00031243" w:rsidRDefault="00A957F0" w:rsidP="00A957F0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Раздел должен содержать в том числе: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(функций)", </w:t>
      </w:r>
      <w:r w:rsidRPr="00031243">
        <w:rPr>
          <w:sz w:val="28"/>
          <w:szCs w:val="28"/>
        </w:rPr>
        <w:lastRenderedPageBreak/>
        <w:t xml:space="preserve">административных процедур (действий) в соответствии с положениями статьи Федерального </w:t>
      </w:r>
      <w:hyperlink r:id="rId12" w:history="1">
        <w:r w:rsidRPr="00031243">
          <w:rPr>
            <w:rStyle w:val="aa"/>
            <w:sz w:val="28"/>
            <w:szCs w:val="28"/>
          </w:rPr>
          <w:t>закона</w:t>
        </w:r>
      </w:hyperlink>
      <w:r w:rsidRPr="00031243">
        <w:rPr>
          <w:sz w:val="28"/>
          <w:szCs w:val="28"/>
        </w:rPr>
        <w:t xml:space="preserve"> от 27.07.2010 N 210-ФЗ;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13" w:history="1">
        <w:r w:rsidRPr="00031243">
          <w:rPr>
            <w:rStyle w:val="aa"/>
            <w:sz w:val="28"/>
            <w:szCs w:val="28"/>
          </w:rPr>
          <w:t>подпунктом 1 части 6 статьи 15</w:t>
        </w:r>
      </w:hyperlink>
      <w:r w:rsidRPr="00031243">
        <w:rPr>
          <w:sz w:val="28"/>
          <w:szCs w:val="28"/>
        </w:rPr>
        <w:t xml:space="preserve"> Федерального закона от 27.07.2010 N 210-ФЗ.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A957F0" w:rsidRPr="00031243" w:rsidRDefault="00A957F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957F0" w:rsidRPr="00031243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957F0" w:rsidRPr="00031243" w:rsidRDefault="00A957F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31243">
        <w:rPr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A957F0" w:rsidRPr="00031243" w:rsidRDefault="00A957F0" w:rsidP="00A957F0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иные процедуры;</w:t>
      </w:r>
    </w:p>
    <w:p w:rsidR="00A957F0" w:rsidRDefault="00A957F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031243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D41C4B">
        <w:rPr>
          <w:sz w:val="28"/>
          <w:szCs w:val="28"/>
        </w:rPr>
        <w:t>муниципальной</w:t>
      </w:r>
      <w:r w:rsidRPr="00031243">
        <w:rPr>
          <w:sz w:val="28"/>
          <w:szCs w:val="28"/>
        </w:rPr>
        <w:t xml:space="preserve"> услуги и (или) предоставления такой услуги.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 xml:space="preserve">2.6.  Блок-схема предоставления муниципальной услуги </w:t>
      </w:r>
      <w:r>
        <w:rPr>
          <w:sz w:val="28"/>
          <w:szCs w:val="28"/>
        </w:rPr>
        <w:t xml:space="preserve">не </w:t>
      </w:r>
      <w:r w:rsidRPr="00031243">
        <w:rPr>
          <w:sz w:val="28"/>
          <w:szCs w:val="28"/>
        </w:rPr>
        <w:t>приводится в приложении к административному регламенту.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 Описание каждой административной процедуры предусматривает: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2.7.1. Основания для начала административной процедуры.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2.7.4. Критерии принятия решений.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1D1AC0" w:rsidRPr="00031243" w:rsidRDefault="001D1AC0" w:rsidP="008769D0">
      <w:pPr>
        <w:pStyle w:val="ab"/>
        <w:tabs>
          <w:tab w:val="right" w:pos="935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 Раздел, касающийся форм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2.8.1. Порядка осуществления текущего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2.8.2. Порядка и периодичности осуществления плановых и внеплановых проверок полноты и качества предоставления муниципальной </w:t>
      </w:r>
      <w:r w:rsidRPr="00031243">
        <w:rPr>
          <w:sz w:val="28"/>
          <w:szCs w:val="28"/>
        </w:rPr>
        <w:lastRenderedPageBreak/>
        <w:t xml:space="preserve">услуги, в том числе порядка и форм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2.8.3. Ответственности должностных лиц администрации </w:t>
      </w:r>
      <w:r w:rsidR="002B37ED">
        <w:rPr>
          <w:sz w:val="28"/>
          <w:szCs w:val="28"/>
        </w:rPr>
        <w:t xml:space="preserve">Котельничского </w:t>
      </w:r>
      <w:r w:rsidRPr="00031243">
        <w:rPr>
          <w:sz w:val="28"/>
          <w:szCs w:val="28"/>
        </w:rPr>
        <w:t>района за решения и действия (бездействие), принимаемые (осуществляемые) ими в ходе предоставления муниципальной услуги.</w:t>
      </w:r>
    </w:p>
    <w:p w:rsidR="006C56BA" w:rsidRPr="00031243" w:rsidRDefault="006C56BA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2.8.4. Положений, характеризующих требования к порядку и формам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2.9.  Раздел, касающийся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 xml:space="preserve">органа, предоставляющего муниципальную </w:t>
      </w:r>
      <w:r w:rsidRPr="00031243">
        <w:rPr>
          <w:sz w:val="28"/>
          <w:szCs w:val="28"/>
        </w:rPr>
        <w:t>ус</w:t>
      </w:r>
      <w:r>
        <w:rPr>
          <w:sz w:val="28"/>
          <w:szCs w:val="28"/>
        </w:rPr>
        <w:t>лугу</w:t>
      </w:r>
      <w:r w:rsidRPr="00031243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 210-ФЗ, а также их должностных лиц, муниципальных служащих, работников, состоит из следующих подразделов</w:t>
      </w:r>
      <w:r w:rsidRPr="00031243">
        <w:rPr>
          <w:sz w:val="28"/>
          <w:szCs w:val="28"/>
        </w:rPr>
        <w:t>: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органы </w:t>
      </w:r>
      <w:r w:rsidR="006B0DE2">
        <w:rPr>
          <w:sz w:val="28"/>
          <w:szCs w:val="28"/>
        </w:rPr>
        <w:t xml:space="preserve">муниципальной </w:t>
      </w:r>
      <w:r w:rsidRPr="00031243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(функций)";</w:t>
      </w:r>
    </w:p>
    <w:p w:rsidR="004C5B85" w:rsidRPr="00031243" w:rsidRDefault="004C5B85" w:rsidP="008769D0">
      <w:pPr>
        <w:pStyle w:val="ab"/>
        <w:tabs>
          <w:tab w:val="left" w:pos="211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B0DE2"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</w:t>
      </w:r>
      <w:r w:rsidR="006B0DE2">
        <w:rPr>
          <w:sz w:val="28"/>
          <w:szCs w:val="28"/>
        </w:rPr>
        <w:t>ниципальную услугу, а также его</w:t>
      </w:r>
      <w:r w:rsidRPr="00031243">
        <w:rPr>
          <w:sz w:val="28"/>
          <w:szCs w:val="28"/>
        </w:rPr>
        <w:t xml:space="preserve"> должностных лиц.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Информация, указанная в данном разделе, подлежит обязательному размещению на официальном сайте </w:t>
      </w:r>
      <w:r w:rsidR="006C760B">
        <w:rPr>
          <w:sz w:val="28"/>
          <w:szCs w:val="28"/>
        </w:rPr>
        <w:t>органов местного самоуправления Котельничский муниципальный район Кировской области</w:t>
      </w:r>
      <w:r w:rsidRPr="00031243">
        <w:rPr>
          <w:sz w:val="28"/>
          <w:szCs w:val="28"/>
        </w:rPr>
        <w:t xml:space="preserve">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6C760B">
        <w:rPr>
          <w:sz w:val="28"/>
          <w:szCs w:val="28"/>
        </w:rPr>
        <w:t>Органы, предоставляющие</w:t>
      </w:r>
      <w:r w:rsidRPr="00031243">
        <w:rPr>
          <w:sz w:val="28"/>
          <w:szCs w:val="28"/>
        </w:rPr>
        <w:t xml:space="preserve"> му</w:t>
      </w:r>
      <w:r w:rsidR="006C760B">
        <w:rPr>
          <w:sz w:val="28"/>
          <w:szCs w:val="28"/>
        </w:rPr>
        <w:t>ниципальные услуги, обеспечивают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сведений в соответствующих разделах официального сайта, регионального реестра и федерального реестра.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случае если в соответствии с Федеральным законом от 27.07.2010 N 210-ФЗ установлен иной порядок (процедура) подачи и рассмотрения жалоб, в разделе должны содержаться следующие подразделы: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заявителя о его праве подать жалобу;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предмет жалобы;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органы</w:t>
      </w:r>
      <w:r w:rsidR="004301FF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организации, должностные лица, которым может быть направлена жалоба;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подачи 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сроки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результат рассмотрения жалобы;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обжалования решения по жалобе;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жалобы;</w:t>
      </w:r>
    </w:p>
    <w:p w:rsidR="004C5B85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24362" w:rsidRPr="00924362" w:rsidRDefault="00924362" w:rsidP="00924362">
      <w:pPr>
        <w:jc w:val="center"/>
        <w:outlineLvl w:val="1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3. Порядок проведения экспертизы проектов</w:t>
      </w:r>
    </w:p>
    <w:p w:rsidR="00924362" w:rsidRPr="00924362" w:rsidRDefault="00924362" w:rsidP="00924362">
      <w:pPr>
        <w:jc w:val="center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административных регламентов</w:t>
      </w:r>
    </w:p>
    <w:p w:rsidR="00924362" w:rsidRDefault="00924362" w:rsidP="00924362">
      <w:pPr>
        <w:spacing w:line="360" w:lineRule="auto"/>
        <w:jc w:val="both"/>
        <w:rPr>
          <w:sz w:val="28"/>
          <w:szCs w:val="28"/>
        </w:rPr>
      </w:pPr>
    </w:p>
    <w:p w:rsidR="00924362" w:rsidRPr="00401E30" w:rsidRDefault="00924362" w:rsidP="0092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1E30">
        <w:rPr>
          <w:sz w:val="28"/>
          <w:szCs w:val="28"/>
        </w:rPr>
        <w:t xml:space="preserve">.1. Настоящий Порядок определяет порядок </w:t>
      </w:r>
      <w:proofErr w:type="gramStart"/>
      <w:r w:rsidRPr="00401E30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01E30">
        <w:rPr>
          <w:sz w:val="28"/>
          <w:szCs w:val="28"/>
        </w:rPr>
        <w:t xml:space="preserve"> услуг, разработанных органами, предоставляющими муниципальные услуги</w:t>
      </w:r>
      <w:r>
        <w:rPr>
          <w:sz w:val="28"/>
          <w:szCs w:val="28"/>
        </w:rPr>
        <w:t>.</w:t>
      </w:r>
      <w:r w:rsidRPr="00401E30">
        <w:rPr>
          <w:sz w:val="28"/>
          <w:szCs w:val="28"/>
        </w:rPr>
        <w:t xml:space="preserve">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3177">
        <w:rPr>
          <w:sz w:val="28"/>
          <w:szCs w:val="28"/>
        </w:rPr>
        <w:t>Проекты административных регламентов направляются органами,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3177">
        <w:rPr>
          <w:sz w:val="28"/>
          <w:szCs w:val="28"/>
        </w:rPr>
        <w:t>. Проекты административных регламентов рассматриваются уполномоченным органом в течение 30 рабочих дней со дня их получения.</w:t>
      </w:r>
    </w:p>
    <w:p w:rsidR="00924362" w:rsidRPr="00613065" w:rsidRDefault="00924362" w:rsidP="0092436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0" w:name="Par144"/>
      <w:bookmarkEnd w:id="0"/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 xml:space="preserve">. Предметом экспертизы является оценка соответствия проекта административного регламента требованиям, предъявляемым к нему </w:t>
      </w:r>
      <w:r w:rsidRPr="006130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613065">
          <w:rPr>
            <w:color w:val="000000"/>
            <w:sz w:val="28"/>
            <w:szCs w:val="28"/>
          </w:rPr>
          <w:t>законом</w:t>
        </w:r>
      </w:hyperlink>
      <w:r w:rsidRPr="00613065">
        <w:rPr>
          <w:color w:val="000000"/>
          <w:sz w:val="28"/>
          <w:szCs w:val="28"/>
        </w:rPr>
        <w:t xml:space="preserve"> от 27.07.2010 N 210-ФЗ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613065">
        <w:rPr>
          <w:color w:val="000000"/>
          <w:sz w:val="28"/>
          <w:szCs w:val="28"/>
        </w:rPr>
        <w:t xml:space="preserve">.1.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613065">
          <w:rPr>
            <w:color w:val="000000"/>
            <w:sz w:val="28"/>
            <w:szCs w:val="28"/>
          </w:rPr>
          <w:t>законом</w:t>
        </w:r>
      </w:hyperlink>
      <w:r w:rsidRPr="00613065">
        <w:rPr>
          <w:color w:val="000000"/>
          <w:sz w:val="28"/>
          <w:szCs w:val="28"/>
        </w:rPr>
        <w:t xml:space="preserve"> от 27</w:t>
      </w:r>
      <w:r w:rsidRPr="00043177">
        <w:rPr>
          <w:sz w:val="28"/>
          <w:szCs w:val="28"/>
        </w:rPr>
        <w:t>.07.2010 N 210-ФЗ и принятыми в соответствии с ним нормативными правовыми актами.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 xml:space="preserve">.2.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Кировской области, </w:t>
      </w:r>
      <w:r w:rsidRPr="00043177">
        <w:rPr>
          <w:sz w:val="28"/>
          <w:szCs w:val="28"/>
        </w:rPr>
        <w:lastRenderedPageBreak/>
        <w:t>муниципальными нормативными правовыми актами.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>.3. Оптимизация порядка предоставления муниципальной услуги, в том числе: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упорядочение административных процедур</w:t>
      </w:r>
      <w:r>
        <w:rPr>
          <w:sz w:val="28"/>
          <w:szCs w:val="28"/>
        </w:rPr>
        <w:t xml:space="preserve"> (действий)</w:t>
      </w:r>
      <w:r w:rsidRPr="00043177">
        <w:rPr>
          <w:sz w:val="28"/>
          <w:szCs w:val="28"/>
        </w:rPr>
        <w:t>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устранение избыточных административных процедур</w:t>
      </w:r>
      <w:r>
        <w:rPr>
          <w:sz w:val="28"/>
          <w:szCs w:val="28"/>
        </w:rPr>
        <w:t xml:space="preserve"> (действий);</w:t>
      </w:r>
      <w:r w:rsidRPr="00043177">
        <w:rPr>
          <w:sz w:val="28"/>
          <w:szCs w:val="28"/>
        </w:rPr>
        <w:t xml:space="preserve">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</w:t>
      </w:r>
      <w:r>
        <w:rPr>
          <w:sz w:val="28"/>
          <w:szCs w:val="28"/>
        </w:rPr>
        <w:t xml:space="preserve"> (действий)</w:t>
      </w:r>
      <w:r w:rsidRPr="00043177">
        <w:rPr>
          <w:sz w:val="28"/>
          <w:szCs w:val="28"/>
        </w:rPr>
        <w:t xml:space="preserve"> в рамках предоставления муниципальной услуги;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предоставление муниципальной услуги в электронной форме.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43177">
        <w:rPr>
          <w:sz w:val="28"/>
          <w:szCs w:val="28"/>
        </w:rPr>
        <w:t>. К проекту административного регламента, направляемому на экспертизу, прилагаются: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проект постановления администрации Котельничского района об утверждении административного регламента;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пояснительная записка, в которой указываются информация, в том числе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правовые акты,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43177">
        <w:rPr>
          <w:sz w:val="28"/>
          <w:szCs w:val="28"/>
        </w:rPr>
        <w:t xml:space="preserve">. В случае соответствия проекта административного регламента требованиям </w:t>
      </w:r>
      <w:hyperlink w:anchor="Par144" w:history="1">
        <w:r w:rsidRPr="009428DF">
          <w:rPr>
            <w:color w:val="000000"/>
            <w:sz w:val="28"/>
            <w:szCs w:val="28"/>
          </w:rPr>
          <w:t>пункта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 проект административного регламента согласовывается путем визирования уполномоченного органа проекта муниципального нормативного правового акта администрации Котельничского района об утверждении административного регламента.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043177">
        <w:rPr>
          <w:sz w:val="28"/>
          <w:szCs w:val="28"/>
        </w:rPr>
        <w:t xml:space="preserve">. В случае несоответствия административного регламента требованиям, указанным в </w:t>
      </w:r>
      <w:hyperlink w:anchor="Par144" w:history="1">
        <w:r>
          <w:rPr>
            <w:color w:val="000000"/>
            <w:sz w:val="28"/>
            <w:szCs w:val="28"/>
          </w:rPr>
          <w:t>пункте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Порядка, уполномоченный орган направляет в орган, осуществляющий разработку проекта административного регламента, заключение в письменном виде с указанием замечаний и предложений.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43177">
        <w:rPr>
          <w:sz w:val="28"/>
          <w:szCs w:val="28"/>
        </w:rPr>
        <w:t>. Орган, осуществляющий разработку проекта административного регламента, обеспечивает учет замечаний и предложений, изложенных в заключени</w:t>
      </w:r>
      <w:proofErr w:type="gramStart"/>
      <w:r w:rsidRPr="00043177">
        <w:rPr>
          <w:sz w:val="28"/>
          <w:szCs w:val="28"/>
        </w:rPr>
        <w:t>и</w:t>
      </w:r>
      <w:proofErr w:type="gramEnd"/>
      <w:r w:rsidRPr="00043177">
        <w:rPr>
          <w:sz w:val="28"/>
          <w:szCs w:val="28"/>
        </w:rPr>
        <w:t xml:space="preserve"> уполномоченного органа, при его доработке.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</w:p>
    <w:p w:rsidR="00924362" w:rsidRDefault="00924362" w:rsidP="00924362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</w:p>
    <w:p w:rsidR="00924362" w:rsidRPr="00031243" w:rsidRDefault="00924362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</w:p>
    <w:p w:rsidR="001D1AC0" w:rsidRPr="00031243" w:rsidRDefault="001D1AC0" w:rsidP="00A957F0">
      <w:pPr>
        <w:pStyle w:val="ab"/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</w:p>
    <w:p w:rsidR="00A957F0" w:rsidRPr="00E84B8F" w:rsidRDefault="00A957F0" w:rsidP="00A957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F0" w:rsidRPr="00031243" w:rsidRDefault="00A957F0" w:rsidP="007367CF">
      <w:pPr>
        <w:spacing w:line="360" w:lineRule="auto"/>
        <w:ind w:right="462" w:firstLine="540"/>
        <w:contextualSpacing/>
        <w:jc w:val="both"/>
        <w:rPr>
          <w:sz w:val="28"/>
          <w:szCs w:val="28"/>
        </w:rPr>
      </w:pPr>
    </w:p>
    <w:p w:rsidR="007367CF" w:rsidRPr="00031243" w:rsidRDefault="007367CF" w:rsidP="00EB6659">
      <w:pPr>
        <w:spacing w:line="360" w:lineRule="auto"/>
        <w:ind w:right="462" w:firstLine="709"/>
        <w:contextualSpacing/>
        <w:jc w:val="both"/>
        <w:rPr>
          <w:sz w:val="28"/>
          <w:szCs w:val="28"/>
        </w:rPr>
      </w:pPr>
    </w:p>
    <w:p w:rsidR="00EB6659" w:rsidRDefault="00EB665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Pr="00031243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826EC3" w:rsidRPr="00E84B8F" w:rsidRDefault="00826EC3" w:rsidP="000A13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7D" w:rsidRPr="00031243" w:rsidRDefault="00CB347D" w:rsidP="00130288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391AFE" w:rsidRDefault="00391AFE" w:rsidP="00391A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2                                </w:t>
      </w:r>
    </w:p>
    <w:p w:rsidR="00391AFE" w:rsidRDefault="00391AFE" w:rsidP="00391A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91AFE" w:rsidRPr="00B30D37" w:rsidRDefault="00391AFE" w:rsidP="00391A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391AFE" w:rsidRPr="00B30D37" w:rsidRDefault="00391AFE" w:rsidP="00391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391AFE" w:rsidRPr="00B30D37" w:rsidRDefault="00391AFE" w:rsidP="00391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391AFE" w:rsidRPr="00B30D37" w:rsidRDefault="00391AFE" w:rsidP="00391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391AFE" w:rsidRPr="00B30D37" w:rsidRDefault="00391AFE" w:rsidP="00391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 №________ </w:t>
      </w:r>
    </w:p>
    <w:p w:rsidR="00391AFE" w:rsidRDefault="00391AFE" w:rsidP="0013028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391AFE" w:rsidRDefault="00391AFE" w:rsidP="0013028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391AFE" w:rsidRPr="00391AFE" w:rsidRDefault="00391AFE" w:rsidP="00391AF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040C7" w:rsidRDefault="00391AFE" w:rsidP="00391AF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E">
        <w:rPr>
          <w:rFonts w:ascii="Times New Roman" w:hAnsi="Times New Roman" w:cs="Times New Roman"/>
          <w:b/>
          <w:sz w:val="28"/>
          <w:szCs w:val="28"/>
        </w:rPr>
        <w:t>рабочей группы по экспертизе проектов административных регламентов предоставления муниципальных услуг</w:t>
      </w:r>
      <w:r w:rsidR="00F27BB3">
        <w:rPr>
          <w:rFonts w:ascii="Times New Roman" w:hAnsi="Times New Roman" w:cs="Times New Roman"/>
          <w:b/>
          <w:sz w:val="28"/>
          <w:szCs w:val="28"/>
        </w:rPr>
        <w:t>,</w:t>
      </w:r>
      <w:r w:rsidRPr="0039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B3" w:rsidRPr="00F27BB3">
        <w:rPr>
          <w:rFonts w:ascii="Times New Roman" w:hAnsi="Times New Roman" w:cs="Times New Roman"/>
          <w:b/>
          <w:sz w:val="28"/>
          <w:szCs w:val="28"/>
        </w:rPr>
        <w:t>проводимой уполномоченным органом  администрации Котельничского района</w:t>
      </w:r>
    </w:p>
    <w:p w:rsidR="00391AFE" w:rsidRDefault="00391AFE" w:rsidP="00391AF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FE" w:rsidRPr="00391AFE" w:rsidRDefault="00391AFE" w:rsidP="00391AF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391AFE" w:rsidTr="009C3F89">
        <w:tc>
          <w:tcPr>
            <w:tcW w:w="4077" w:type="dxa"/>
          </w:tcPr>
          <w:p w:rsidR="00391AFE" w:rsidRDefault="00391AFE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ШАБАЛИНА </w:t>
            </w:r>
          </w:p>
          <w:p w:rsidR="00391AFE" w:rsidRPr="00391AFE" w:rsidRDefault="00391AFE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Светлана Александровна</w:t>
            </w:r>
          </w:p>
        </w:tc>
        <w:tc>
          <w:tcPr>
            <w:tcW w:w="5493" w:type="dxa"/>
          </w:tcPr>
          <w:p w:rsidR="00391AFE" w:rsidRPr="00391AFE" w:rsidRDefault="00391AFE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391AFE">
              <w:rPr>
                <w:sz w:val="28"/>
                <w:szCs w:val="28"/>
                <w:lang w:eastAsia="hi-IN" w:bidi="hi-IN"/>
              </w:rPr>
              <w:t>-Заместитель главы администрации Котельничского района, заведующий отделом экономики, председатель рабочей группы</w:t>
            </w:r>
          </w:p>
        </w:tc>
      </w:tr>
      <w:tr w:rsidR="00391AFE" w:rsidTr="009C3F89">
        <w:tc>
          <w:tcPr>
            <w:tcW w:w="4077" w:type="dxa"/>
          </w:tcPr>
          <w:p w:rsidR="004510F8" w:rsidRDefault="00391AFE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ГУЛИН </w:t>
            </w:r>
          </w:p>
          <w:p w:rsidR="00391AFE" w:rsidRP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Алексей Аркадьевич</w:t>
            </w:r>
          </w:p>
        </w:tc>
        <w:tc>
          <w:tcPr>
            <w:tcW w:w="5493" w:type="dxa"/>
          </w:tcPr>
          <w:p w:rsidR="00391AFE" w:rsidRP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-Управляющий делами администрации Котельничского района, заместитель руководителя рабочей группы</w:t>
            </w:r>
          </w:p>
        </w:tc>
      </w:tr>
      <w:tr w:rsidR="00391AFE" w:rsidTr="009C3F89">
        <w:tc>
          <w:tcPr>
            <w:tcW w:w="4077" w:type="dxa"/>
          </w:tcPr>
          <w:p w:rsid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КИСЛИЦЫНА</w:t>
            </w:r>
          </w:p>
          <w:p w:rsidR="004510F8" w:rsidRP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Ирина Анатольевна</w:t>
            </w:r>
          </w:p>
        </w:tc>
        <w:tc>
          <w:tcPr>
            <w:tcW w:w="5493" w:type="dxa"/>
          </w:tcPr>
          <w:p w:rsidR="00391AFE" w:rsidRP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-Главный специалист отдела экономики администрации Котельничского района, секретарь </w:t>
            </w:r>
            <w:r w:rsidR="009C3F89">
              <w:rPr>
                <w:sz w:val="28"/>
                <w:szCs w:val="28"/>
                <w:lang w:eastAsia="hi-IN" w:bidi="hi-IN"/>
              </w:rPr>
              <w:t>рабочей группы</w:t>
            </w:r>
          </w:p>
        </w:tc>
      </w:tr>
      <w:tr w:rsidR="00391AFE" w:rsidTr="009C3F89">
        <w:tc>
          <w:tcPr>
            <w:tcW w:w="4077" w:type="dxa"/>
          </w:tcPr>
          <w:p w:rsidR="00391AFE" w:rsidRP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5493" w:type="dxa"/>
          </w:tcPr>
          <w:p w:rsidR="00391AFE" w:rsidRPr="00391AFE" w:rsidRDefault="00391AFE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391AFE" w:rsidTr="009C3F89">
        <w:tc>
          <w:tcPr>
            <w:tcW w:w="4077" w:type="dxa"/>
          </w:tcPr>
          <w:p w:rsidR="00391AFE" w:rsidRDefault="004510F8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ВАГИНА</w:t>
            </w:r>
          </w:p>
          <w:p w:rsidR="000B7113" w:rsidRPr="00391AFE" w:rsidRDefault="000B7113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Людмила Александровна</w:t>
            </w:r>
          </w:p>
        </w:tc>
        <w:tc>
          <w:tcPr>
            <w:tcW w:w="5493" w:type="dxa"/>
          </w:tcPr>
          <w:p w:rsidR="00391AFE" w:rsidRPr="00391AFE" w:rsidRDefault="000B7113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-Начальник управления образования администрации Котельничского района</w:t>
            </w:r>
          </w:p>
        </w:tc>
      </w:tr>
      <w:tr w:rsidR="009C3F89" w:rsidTr="009C3F89">
        <w:tc>
          <w:tcPr>
            <w:tcW w:w="4077" w:type="dxa"/>
          </w:tcPr>
          <w:p w:rsidR="009C3F89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ВАЛОВА</w:t>
            </w:r>
          </w:p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Людмила Валерьевна</w:t>
            </w:r>
          </w:p>
        </w:tc>
        <w:tc>
          <w:tcPr>
            <w:tcW w:w="5493" w:type="dxa"/>
          </w:tcPr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-Главный специалист, юрисконсульт администрации Котельничского района</w:t>
            </w:r>
          </w:p>
        </w:tc>
      </w:tr>
      <w:tr w:rsidR="009C3F89" w:rsidTr="009C3F89">
        <w:tc>
          <w:tcPr>
            <w:tcW w:w="4077" w:type="dxa"/>
          </w:tcPr>
          <w:p w:rsidR="009C3F89" w:rsidRDefault="009C3F89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ЛОМАКИНА</w:t>
            </w:r>
          </w:p>
          <w:p w:rsidR="009C3F89" w:rsidRPr="00391AFE" w:rsidRDefault="009C3F89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Марина Аркадьевна</w:t>
            </w:r>
          </w:p>
        </w:tc>
        <w:tc>
          <w:tcPr>
            <w:tcW w:w="5493" w:type="dxa"/>
          </w:tcPr>
          <w:p w:rsidR="009C3F89" w:rsidRPr="00391AFE" w:rsidRDefault="009C3F89" w:rsidP="00C96735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-Заведующий отделом по управлению муниципальным имуществом и земельными ресурсами администрации Котельничского района</w:t>
            </w:r>
          </w:p>
        </w:tc>
      </w:tr>
      <w:tr w:rsidR="009C3F89" w:rsidTr="009C3F89">
        <w:tc>
          <w:tcPr>
            <w:tcW w:w="4077" w:type="dxa"/>
          </w:tcPr>
          <w:p w:rsidR="009C3F89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ПАНЬКОВА</w:t>
            </w:r>
          </w:p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Светлана Николаевна</w:t>
            </w:r>
          </w:p>
        </w:tc>
        <w:tc>
          <w:tcPr>
            <w:tcW w:w="5493" w:type="dxa"/>
          </w:tcPr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-Заведующий отделом культура по делам архивов, молодежи и спорта администрации Котельничского района</w:t>
            </w:r>
          </w:p>
        </w:tc>
      </w:tr>
      <w:tr w:rsidR="009C3F89" w:rsidRPr="00391AFE" w:rsidTr="009C3F89">
        <w:tc>
          <w:tcPr>
            <w:tcW w:w="4077" w:type="dxa"/>
          </w:tcPr>
          <w:p w:rsidR="009C3F89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РЯПОЛОВ</w:t>
            </w:r>
          </w:p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Игорь Вадимович</w:t>
            </w:r>
          </w:p>
        </w:tc>
        <w:tc>
          <w:tcPr>
            <w:tcW w:w="5493" w:type="dxa"/>
          </w:tcPr>
          <w:p w:rsidR="009C3F89" w:rsidRPr="00391AFE" w:rsidRDefault="009C3F89" w:rsidP="00B51AF9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-Заместитель заведующего отделом ЖКХ, архитектуры и градостроительства администрации Котельничского района</w:t>
            </w:r>
          </w:p>
        </w:tc>
      </w:tr>
    </w:tbl>
    <w:p w:rsidR="00C96735" w:rsidRPr="00391AFE" w:rsidRDefault="00C96735" w:rsidP="00C96735">
      <w:pPr>
        <w:jc w:val="both"/>
        <w:rPr>
          <w:b/>
          <w:lang w:eastAsia="hi-IN" w:bidi="hi-IN"/>
        </w:rPr>
      </w:pPr>
    </w:p>
    <w:p w:rsidR="00C50DEA" w:rsidRPr="00391AFE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710D" w:rsidRDefault="0032710D" w:rsidP="0032710D">
      <w:pPr>
        <w:ind w:firstLine="539"/>
        <w:jc w:val="center"/>
        <w:rPr>
          <w:b/>
          <w:sz w:val="28"/>
          <w:szCs w:val="28"/>
        </w:rPr>
      </w:pPr>
    </w:p>
    <w:p w:rsidR="0032710D" w:rsidRPr="0032710D" w:rsidRDefault="0032710D" w:rsidP="0032710D">
      <w:pPr>
        <w:spacing w:line="360" w:lineRule="auto"/>
        <w:ind w:firstLine="540"/>
        <w:jc w:val="center"/>
        <w:rPr>
          <w:b/>
          <w:sz w:val="28"/>
          <w:szCs w:val="28"/>
        </w:rPr>
      </w:pPr>
    </w:p>
    <w:sectPr w:rsidR="0032710D" w:rsidRPr="0032710D" w:rsidSect="00DE03E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FA" w:rsidRDefault="006519FA" w:rsidP="000A37EB">
      <w:r>
        <w:separator/>
      </w:r>
    </w:p>
  </w:endnote>
  <w:endnote w:type="continuationSeparator" w:id="1">
    <w:p w:rsidR="006519FA" w:rsidRDefault="006519FA" w:rsidP="000A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FA" w:rsidRDefault="006519FA" w:rsidP="000A37EB">
      <w:r>
        <w:separator/>
      </w:r>
    </w:p>
  </w:footnote>
  <w:footnote w:type="continuationSeparator" w:id="1">
    <w:p w:rsidR="006519FA" w:rsidRDefault="006519FA" w:rsidP="000A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3F"/>
    <w:rsid w:val="00024C7D"/>
    <w:rsid w:val="00056DD2"/>
    <w:rsid w:val="00073B5A"/>
    <w:rsid w:val="000A1377"/>
    <w:rsid w:val="000A37EB"/>
    <w:rsid w:val="000A57AE"/>
    <w:rsid w:val="000B4198"/>
    <w:rsid w:val="000B7113"/>
    <w:rsid w:val="000D36E2"/>
    <w:rsid w:val="0011076A"/>
    <w:rsid w:val="00114273"/>
    <w:rsid w:val="00130288"/>
    <w:rsid w:val="00155616"/>
    <w:rsid w:val="00173524"/>
    <w:rsid w:val="00175039"/>
    <w:rsid w:val="001838B6"/>
    <w:rsid w:val="001A7CBC"/>
    <w:rsid w:val="001B0C2F"/>
    <w:rsid w:val="001D1AC0"/>
    <w:rsid w:val="00252AB5"/>
    <w:rsid w:val="002964F6"/>
    <w:rsid w:val="002A09AE"/>
    <w:rsid w:val="002B37ED"/>
    <w:rsid w:val="002C0D78"/>
    <w:rsid w:val="00304588"/>
    <w:rsid w:val="00314D78"/>
    <w:rsid w:val="0032710D"/>
    <w:rsid w:val="00333AE4"/>
    <w:rsid w:val="00343FB6"/>
    <w:rsid w:val="0036437B"/>
    <w:rsid w:val="00391AFE"/>
    <w:rsid w:val="003A1952"/>
    <w:rsid w:val="003C0AF4"/>
    <w:rsid w:val="003C3B5B"/>
    <w:rsid w:val="003D3C12"/>
    <w:rsid w:val="003F484F"/>
    <w:rsid w:val="00422711"/>
    <w:rsid w:val="0042676C"/>
    <w:rsid w:val="004301FF"/>
    <w:rsid w:val="004466C7"/>
    <w:rsid w:val="004510F8"/>
    <w:rsid w:val="00452409"/>
    <w:rsid w:val="00474751"/>
    <w:rsid w:val="004842D9"/>
    <w:rsid w:val="004B7CC5"/>
    <w:rsid w:val="004C5B85"/>
    <w:rsid w:val="00517002"/>
    <w:rsid w:val="00600D22"/>
    <w:rsid w:val="006519FA"/>
    <w:rsid w:val="006B0DE2"/>
    <w:rsid w:val="006C56BA"/>
    <w:rsid w:val="006C760B"/>
    <w:rsid w:val="006E5CE2"/>
    <w:rsid w:val="006F3CB8"/>
    <w:rsid w:val="006F7E08"/>
    <w:rsid w:val="007362B2"/>
    <w:rsid w:val="007367CF"/>
    <w:rsid w:val="007666BA"/>
    <w:rsid w:val="0078793D"/>
    <w:rsid w:val="007926D5"/>
    <w:rsid w:val="00826EC3"/>
    <w:rsid w:val="00856138"/>
    <w:rsid w:val="008769D0"/>
    <w:rsid w:val="008C749E"/>
    <w:rsid w:val="00903DB7"/>
    <w:rsid w:val="00924362"/>
    <w:rsid w:val="00971451"/>
    <w:rsid w:val="009755B9"/>
    <w:rsid w:val="00984047"/>
    <w:rsid w:val="009951B0"/>
    <w:rsid w:val="009A41FD"/>
    <w:rsid w:val="009C1466"/>
    <w:rsid w:val="009C3F89"/>
    <w:rsid w:val="009D1DCD"/>
    <w:rsid w:val="009D32E6"/>
    <w:rsid w:val="009F6D62"/>
    <w:rsid w:val="00A040C7"/>
    <w:rsid w:val="00A957F0"/>
    <w:rsid w:val="00AD42AC"/>
    <w:rsid w:val="00B31C2E"/>
    <w:rsid w:val="00B92B48"/>
    <w:rsid w:val="00BC563F"/>
    <w:rsid w:val="00BD5DAA"/>
    <w:rsid w:val="00BF2BD6"/>
    <w:rsid w:val="00C05676"/>
    <w:rsid w:val="00C371E3"/>
    <w:rsid w:val="00C50DEA"/>
    <w:rsid w:val="00C96735"/>
    <w:rsid w:val="00C96E94"/>
    <w:rsid w:val="00CA4249"/>
    <w:rsid w:val="00CB347D"/>
    <w:rsid w:val="00CF6684"/>
    <w:rsid w:val="00D1643D"/>
    <w:rsid w:val="00D16606"/>
    <w:rsid w:val="00D41624"/>
    <w:rsid w:val="00D41C4B"/>
    <w:rsid w:val="00D62511"/>
    <w:rsid w:val="00D6498D"/>
    <w:rsid w:val="00D84468"/>
    <w:rsid w:val="00DA5477"/>
    <w:rsid w:val="00DB5E32"/>
    <w:rsid w:val="00DC5772"/>
    <w:rsid w:val="00DE03E0"/>
    <w:rsid w:val="00E1122A"/>
    <w:rsid w:val="00E23A00"/>
    <w:rsid w:val="00E314B3"/>
    <w:rsid w:val="00E41F05"/>
    <w:rsid w:val="00E57271"/>
    <w:rsid w:val="00E86CB9"/>
    <w:rsid w:val="00EB6659"/>
    <w:rsid w:val="00EE7826"/>
    <w:rsid w:val="00EF3EF4"/>
    <w:rsid w:val="00F27BB3"/>
    <w:rsid w:val="00F330E0"/>
    <w:rsid w:val="00F603EA"/>
    <w:rsid w:val="00FA2075"/>
    <w:rsid w:val="00FA28F1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8A2CAE934E7AA2A2DCA8C760BC5049F6E3E713FE81F93IBo1L" TargetMode="External"/><Relationship Id="rId13" Type="http://schemas.openxmlformats.org/officeDocument/2006/relationships/hyperlink" Target="consultantplus://offline/ref=2283A57A3DD38280FEDD6FEC9A4F1EB64B369DC4F88F848B4951A9E4827126DF30E49A4AB1LE4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4F8DDBBA2302E3C172FD57D82C285DD18A2CAE934E7AA2A2DCA8C760BC5049F6E3E713FE81E92IBo3L" TargetMode="External"/><Relationship Id="rId12" Type="http://schemas.openxmlformats.org/officeDocument/2006/relationships/hyperlink" Target="consultantplus://offline/ref=2283A57A3DD38280FEDD6FEC9A4F1EB64B369DC4F88F848B4951A9E482L74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283A57A3DD38280FEDD6FEC9A4F1EB64B369DC4F88F848B4951A9E4827126DF30E49A4FLB4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479014BB81C907DAF6F68827B5FA3973F082F6C3D36EFB1D99FA7F44F5F1D37DDC3B83B2128982C9zAI" TargetMode="External"/><Relationship Id="rId10" Type="http://schemas.openxmlformats.org/officeDocument/2006/relationships/hyperlink" Target="consultantplus://offline/ref=78C4F8DDBBA2302E3C172FD57D82C285DD18A2CAE934E7AA2A2DCA8C760BC5049F6E3E73I3o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D4F166C3C6BA89CDE482EEC2311B7D8DB51BC29B2A26EF02DEC7FE1AECA10182D02AAF95A6DE36896F3C452FF601B5F1DDAEFB1948CC2796E5E889x3W3M" TargetMode="External"/><Relationship Id="rId14" Type="http://schemas.openxmlformats.org/officeDocument/2006/relationships/hyperlink" Target="consultantplus://offline/ref=60479014BB81C907DAF6F68827B5FA3973F082F6C3D36EFB1D99FA7F44F5F1D37DDC3B83B2128982C9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26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2018-11-16T11:26:00Z</cp:lastPrinted>
  <dcterms:created xsi:type="dcterms:W3CDTF">2018-11-12T12:53:00Z</dcterms:created>
  <dcterms:modified xsi:type="dcterms:W3CDTF">2018-11-19T12:27:00Z</dcterms:modified>
</cp:coreProperties>
</file>